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09BF4" w14:textId="77777777" w:rsidR="00CA026E" w:rsidRDefault="00CA026E">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rPr>
          <w:bCs/>
          <w:color w:val="404040" w:themeColor="text1" w:themeTint="BF"/>
          <w:spacing w:val="60"/>
          <w:sz w:val="36"/>
          <w:szCs w:val="36"/>
        </w:rPr>
      </w:pPr>
      <w:bookmarkStart w:id="0" w:name="_Toc515116143"/>
    </w:p>
    <w:p w14:paraId="1F9BDB0D" w14:textId="77777777" w:rsidR="00714BE2" w:rsidRPr="00F857A2" w:rsidRDefault="00714BE2" w:rsidP="00714BE2">
      <w:pPr>
        <w:pStyle w:val="Title"/>
        <w:jc w:val="center"/>
      </w:pPr>
      <w:bookmarkStart w:id="1" w:name="_Toc518391437"/>
      <w:bookmarkEnd w:id="0"/>
      <w:r w:rsidRPr="00F857A2">
        <w:t>YARRA RANGES</w:t>
      </w:r>
    </w:p>
    <w:p w14:paraId="392F3B7E" w14:textId="77777777" w:rsidR="00714BE2" w:rsidRDefault="00714BE2" w:rsidP="00714BE2">
      <w:pPr>
        <w:pStyle w:val="Title"/>
        <w:jc w:val="center"/>
      </w:pPr>
      <w:r w:rsidRPr="00F857A2">
        <w:t>CREATIVE COMMUNITIES</w:t>
      </w:r>
    </w:p>
    <w:p w14:paraId="640A2C55" w14:textId="77777777" w:rsidR="00E304F9" w:rsidRDefault="00E304F9" w:rsidP="00714BE2">
      <w:pPr>
        <w:jc w:val="center"/>
        <w:rPr>
          <w:spacing w:val="120"/>
          <w:sz w:val="52"/>
          <w:szCs w:val="52"/>
        </w:rPr>
      </w:pPr>
    </w:p>
    <w:p w14:paraId="7553B7BB" w14:textId="77777777" w:rsidR="00714BE2" w:rsidRPr="009E1140" w:rsidRDefault="00714BE2" w:rsidP="00714BE2">
      <w:pPr>
        <w:jc w:val="center"/>
        <w:rPr>
          <w:spacing w:val="120"/>
          <w:sz w:val="52"/>
          <w:szCs w:val="52"/>
        </w:rPr>
      </w:pPr>
      <w:r w:rsidRPr="00E304F9">
        <w:rPr>
          <w:color w:val="7F7F7F" w:themeColor="text1" w:themeTint="80"/>
          <w:spacing w:val="120"/>
          <w:sz w:val="52"/>
          <w:szCs w:val="52"/>
        </w:rPr>
        <w:t>STRATEGY</w:t>
      </w:r>
    </w:p>
    <w:p w14:paraId="27BC6EA1" w14:textId="77777777" w:rsidR="00714BE2" w:rsidRDefault="00714BE2" w:rsidP="00714BE2">
      <w:pPr>
        <w:pStyle w:val="Subtitle"/>
        <w:jc w:val="center"/>
      </w:pPr>
    </w:p>
    <w:p w14:paraId="02ECED56" w14:textId="77777777" w:rsidR="00714BE2" w:rsidRDefault="00714BE2" w:rsidP="00714BE2">
      <w:pPr>
        <w:jc w:val="center"/>
      </w:pPr>
    </w:p>
    <w:p w14:paraId="56599D5C" w14:textId="77777777" w:rsidR="00714BE2" w:rsidRDefault="00E304F9" w:rsidP="00714BE2">
      <w:pPr>
        <w:jc w:val="center"/>
      </w:pPr>
      <w:r w:rsidRPr="009E1140">
        <w:rPr>
          <w:noProof/>
          <w:lang w:eastAsia="en-US"/>
        </w:rPr>
        <w:drawing>
          <wp:inline distT="0" distB="0" distL="0" distR="0" wp14:anchorId="48432802" wp14:editId="53629D8E">
            <wp:extent cx="5790749" cy="4065006"/>
            <wp:effectExtent l="152400" t="171450" r="362585" b="3359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790749" cy="4065006"/>
                    </a:xfrm>
                    <a:prstGeom prst="rect">
                      <a:avLst/>
                    </a:prstGeom>
                    <a:ln>
                      <a:noFill/>
                    </a:ln>
                    <a:effectLst>
                      <a:outerShdw blurRad="292100" dist="139700" dir="2700000" algn="tl" rotWithShape="0">
                        <a:srgbClr val="333333">
                          <a:alpha val="65000"/>
                        </a:srgbClr>
                      </a:outerShdw>
                    </a:effectLst>
                  </pic:spPr>
                </pic:pic>
              </a:graphicData>
            </a:graphic>
          </wp:inline>
        </w:drawing>
      </w:r>
    </w:p>
    <w:p w14:paraId="46F6B734" w14:textId="77777777" w:rsidR="00714BE2" w:rsidRDefault="00714BE2" w:rsidP="00714BE2">
      <w:pPr>
        <w:jc w:val="center"/>
      </w:pPr>
    </w:p>
    <w:p w14:paraId="01DF1C23" w14:textId="77777777" w:rsidR="00B40790" w:rsidRDefault="00B40790" w:rsidP="00714BE2">
      <w:pPr>
        <w:jc w:val="center"/>
      </w:pPr>
    </w:p>
    <w:p w14:paraId="674720D0" w14:textId="77777777" w:rsidR="00714BE2" w:rsidRPr="000F59FE" w:rsidRDefault="00B40790" w:rsidP="00714BE2">
      <w:pPr>
        <w:jc w:val="center"/>
        <w:rPr>
          <w:bCs/>
          <w:color w:val="404040" w:themeColor="text1" w:themeTint="BF"/>
          <w:spacing w:val="60"/>
          <w:sz w:val="36"/>
          <w:szCs w:val="36"/>
        </w:rPr>
      </w:pPr>
      <w:r w:rsidRPr="000F59FE">
        <w:rPr>
          <w:bCs/>
          <w:color w:val="404040" w:themeColor="text1" w:themeTint="BF"/>
          <w:spacing w:val="60"/>
          <w:sz w:val="36"/>
          <w:szCs w:val="36"/>
        </w:rPr>
        <w:t>November 2018</w:t>
      </w:r>
    </w:p>
    <w:p w14:paraId="2EC2AAF3" w14:textId="77777777" w:rsidR="002E7D29" w:rsidRDefault="002E7D29">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pPr>
      <w:r>
        <w:rPr>
          <w:noProof/>
          <w:lang w:eastAsia="en-US"/>
        </w:rPr>
        <w:drawing>
          <wp:anchor distT="0" distB="0" distL="114300" distR="114300" simplePos="0" relativeHeight="251777024" behindDoc="0" locked="0" layoutInCell="1" allowOverlap="1" wp14:anchorId="09433FB5" wp14:editId="73EFC48A">
            <wp:simplePos x="0" y="0"/>
            <wp:positionH relativeFrom="column">
              <wp:posOffset>1993900</wp:posOffset>
            </wp:positionH>
            <wp:positionV relativeFrom="paragraph">
              <wp:posOffset>176530</wp:posOffset>
            </wp:positionV>
            <wp:extent cx="2091055" cy="949960"/>
            <wp:effectExtent l="0" t="0" r="4445" b="2540"/>
            <wp:wrapTight wrapText="bothSides">
              <wp:wrapPolygon edited="0">
                <wp:start x="0" y="0"/>
                <wp:lineTo x="0" y="21225"/>
                <wp:lineTo x="21449" y="21225"/>
                <wp:lineTo x="21449" y="0"/>
                <wp:lineTo x="0" y="0"/>
              </wp:wrapPolygon>
            </wp:wrapTight>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949960"/>
                    </a:xfrm>
                    <a:prstGeom prst="rect">
                      <a:avLst/>
                    </a:prstGeom>
                    <a:noFill/>
                    <a:ln>
                      <a:noFill/>
                    </a:ln>
                    <a:extLst/>
                  </pic:spPr>
                </pic:pic>
              </a:graphicData>
            </a:graphic>
            <wp14:sizeRelH relativeFrom="page">
              <wp14:pctWidth>0</wp14:pctWidth>
            </wp14:sizeRelH>
            <wp14:sizeRelV relativeFrom="page">
              <wp14:pctHeight>0</wp14:pctHeight>
            </wp14:sizeRelV>
          </wp:anchor>
        </w:drawing>
      </w:r>
      <w:r>
        <w:br w:type="page"/>
      </w:r>
    </w:p>
    <w:sdt>
      <w:sdtPr>
        <w:rPr>
          <w:rFonts w:ascii="Calibri Light" w:eastAsia="ヒラギノ角ゴ Pro W3" w:hAnsi="Calibri Light" w:cs="Calibri Light"/>
          <w:b/>
          <w:bCs w:val="0"/>
          <w:color w:val="000000"/>
          <w:sz w:val="24"/>
          <w:szCs w:val="24"/>
          <w:lang w:eastAsia="en-AU"/>
        </w:rPr>
        <w:id w:val="-1446532009"/>
        <w:docPartObj>
          <w:docPartGallery w:val="Table of Contents"/>
          <w:docPartUnique/>
        </w:docPartObj>
      </w:sdtPr>
      <w:sdtEndPr>
        <w:rPr>
          <w:rFonts w:ascii="Helvetica Light" w:hAnsi="Helvetica Light"/>
          <w:b w:val="0"/>
          <w:noProof/>
        </w:rPr>
      </w:sdtEndPr>
      <w:sdtContent>
        <w:p w14:paraId="7D24FF85" w14:textId="77777777" w:rsidR="002E7D29" w:rsidRPr="0096255F" w:rsidRDefault="002E7D29" w:rsidP="002E7D29">
          <w:pPr>
            <w:pStyle w:val="TOCHeading"/>
            <w:rPr>
              <w:rFonts w:ascii="Calibri Light" w:eastAsia="ヒラギノ角ゴ Pro W3" w:hAnsi="Calibri Light" w:cs="Calibri Light"/>
              <w:b/>
              <w:bCs w:val="0"/>
              <w:color w:val="000000"/>
              <w:sz w:val="24"/>
              <w:szCs w:val="24"/>
              <w:lang w:eastAsia="en-AU"/>
              <w14:textFill>
                <w14:solidFill>
                  <w14:srgbClr w14:val="000000">
                    <w14:lumMod w14:val="75000"/>
                    <w14:lumMod w14:val="65000"/>
                    <w14:lumOff w14:val="35000"/>
                  </w14:srgbClr>
                </w14:solidFill>
              </w14:textFill>
            </w:rPr>
          </w:pPr>
          <w:r w:rsidRPr="002E7D29">
            <w:rPr>
              <w:rFonts w:ascii="Calibri Light" w:hAnsi="Calibri Light" w:cs="Calibri Light"/>
              <w:color w:val="000000" w:themeColor="text1"/>
              <w:sz w:val="36"/>
              <w:szCs w:val="36"/>
              <w14:textFill>
                <w14:solidFill>
                  <w14:schemeClr w14:val="tx1">
                    <w14:lumMod w14:val="65000"/>
                    <w14:lumOff w14:val="35000"/>
                    <w14:lumMod w14:val="75000"/>
                    <w14:lumMod w14:val="65000"/>
                    <w14:lumOff w14:val="35000"/>
                  </w14:schemeClr>
                </w14:solidFill>
              </w14:textFill>
            </w:rPr>
            <w:t>CONTENTS</w:t>
          </w:r>
        </w:p>
        <w:p w14:paraId="0F6B89F4" w14:textId="77777777" w:rsidR="002E7D29" w:rsidRPr="002E7D29" w:rsidRDefault="002E7D29" w:rsidP="002E7D29">
          <w:pPr>
            <w:rPr>
              <w:lang w:eastAsia="ja-JP"/>
            </w:rPr>
          </w:pPr>
        </w:p>
        <w:p w14:paraId="2B981A34" w14:textId="77777777" w:rsidR="00F84D37" w:rsidRDefault="002E7D29" w:rsidP="00F84D37">
          <w:pPr>
            <w:pStyle w:val="TOC1"/>
            <w:spacing w:after="240" w:line="360" w:lineRule="auto"/>
            <w:rPr>
              <w:rFonts w:asciiTheme="minorHAnsi" w:eastAsiaTheme="minorEastAsia" w:hAnsiTheme="minorHAnsi" w:cstheme="minorBidi"/>
              <w:noProof/>
              <w:color w:val="auto"/>
              <w:sz w:val="22"/>
              <w:szCs w:val="22"/>
              <w:lang w:val="en-AU"/>
            </w:rPr>
          </w:pPr>
          <w:r>
            <w:fldChar w:fldCharType="begin"/>
          </w:r>
          <w:r>
            <w:instrText xml:space="preserve"> TOC \o "1-3" \h \z \u </w:instrText>
          </w:r>
          <w:r>
            <w:fldChar w:fldCharType="separate"/>
          </w:r>
          <w:hyperlink w:anchor="_Toc529436386" w:history="1">
            <w:r w:rsidR="00F84D37" w:rsidRPr="00B7797F">
              <w:rPr>
                <w:rStyle w:val="Hyperlink"/>
                <w:noProof/>
              </w:rPr>
              <w:t>A VISION FOR A CREATIVE COMMUNITY</w:t>
            </w:r>
            <w:r w:rsidR="00F84D37">
              <w:rPr>
                <w:noProof/>
                <w:webHidden/>
              </w:rPr>
              <w:tab/>
            </w:r>
            <w:r w:rsidR="00F84D37">
              <w:rPr>
                <w:noProof/>
                <w:webHidden/>
              </w:rPr>
              <w:fldChar w:fldCharType="begin"/>
            </w:r>
            <w:r w:rsidR="00F84D37">
              <w:rPr>
                <w:noProof/>
                <w:webHidden/>
              </w:rPr>
              <w:instrText xml:space="preserve"> PAGEREF _Toc529436386 \h </w:instrText>
            </w:r>
            <w:r w:rsidR="00F84D37">
              <w:rPr>
                <w:noProof/>
                <w:webHidden/>
              </w:rPr>
            </w:r>
            <w:r w:rsidR="00F84D37">
              <w:rPr>
                <w:noProof/>
                <w:webHidden/>
              </w:rPr>
              <w:fldChar w:fldCharType="separate"/>
            </w:r>
            <w:r w:rsidR="00F05C92">
              <w:rPr>
                <w:noProof/>
                <w:webHidden/>
              </w:rPr>
              <w:t>3</w:t>
            </w:r>
            <w:r w:rsidR="00F84D37">
              <w:rPr>
                <w:noProof/>
                <w:webHidden/>
              </w:rPr>
              <w:fldChar w:fldCharType="end"/>
            </w:r>
          </w:hyperlink>
        </w:p>
        <w:p w14:paraId="0531F817" w14:textId="77777777" w:rsidR="00F84D37" w:rsidRDefault="000409CE" w:rsidP="00F84D37">
          <w:pPr>
            <w:pStyle w:val="TOC1"/>
            <w:spacing w:after="240" w:line="360" w:lineRule="auto"/>
            <w:rPr>
              <w:rFonts w:asciiTheme="minorHAnsi" w:eastAsiaTheme="minorEastAsia" w:hAnsiTheme="minorHAnsi" w:cstheme="minorBidi"/>
              <w:noProof/>
              <w:color w:val="auto"/>
              <w:sz w:val="22"/>
              <w:szCs w:val="22"/>
              <w:lang w:val="en-AU"/>
            </w:rPr>
          </w:pPr>
          <w:hyperlink w:anchor="_Toc529436387" w:history="1">
            <w:r w:rsidR="00826DD5">
              <w:rPr>
                <w:rStyle w:val="Hyperlink"/>
                <w:noProof/>
              </w:rPr>
              <w:t>MAYORS FOREWO</w:t>
            </w:r>
            <w:r w:rsidR="00F84D37" w:rsidRPr="00B7797F">
              <w:rPr>
                <w:rStyle w:val="Hyperlink"/>
                <w:noProof/>
              </w:rPr>
              <w:t>RD</w:t>
            </w:r>
            <w:r w:rsidR="00F84D37">
              <w:rPr>
                <w:noProof/>
                <w:webHidden/>
              </w:rPr>
              <w:tab/>
            </w:r>
            <w:r w:rsidR="00F84D37">
              <w:rPr>
                <w:noProof/>
                <w:webHidden/>
              </w:rPr>
              <w:fldChar w:fldCharType="begin"/>
            </w:r>
            <w:r w:rsidR="00F84D37">
              <w:rPr>
                <w:noProof/>
                <w:webHidden/>
              </w:rPr>
              <w:instrText xml:space="preserve"> PAGEREF _Toc529436387 \h </w:instrText>
            </w:r>
            <w:r w:rsidR="00F84D37">
              <w:rPr>
                <w:noProof/>
                <w:webHidden/>
              </w:rPr>
            </w:r>
            <w:r w:rsidR="00F84D37">
              <w:rPr>
                <w:noProof/>
                <w:webHidden/>
              </w:rPr>
              <w:fldChar w:fldCharType="separate"/>
            </w:r>
            <w:r w:rsidR="00F05C92">
              <w:rPr>
                <w:noProof/>
                <w:webHidden/>
              </w:rPr>
              <w:t>4</w:t>
            </w:r>
            <w:r w:rsidR="00F84D37">
              <w:rPr>
                <w:noProof/>
                <w:webHidden/>
              </w:rPr>
              <w:fldChar w:fldCharType="end"/>
            </w:r>
          </w:hyperlink>
        </w:p>
        <w:p w14:paraId="69072A7F" w14:textId="77777777" w:rsidR="00F84D37" w:rsidRDefault="000409CE" w:rsidP="00F84D37">
          <w:pPr>
            <w:pStyle w:val="TOC1"/>
            <w:spacing w:after="240" w:line="360" w:lineRule="auto"/>
            <w:rPr>
              <w:rFonts w:asciiTheme="minorHAnsi" w:eastAsiaTheme="minorEastAsia" w:hAnsiTheme="minorHAnsi" w:cstheme="minorBidi"/>
              <w:noProof/>
              <w:color w:val="auto"/>
              <w:sz w:val="22"/>
              <w:szCs w:val="22"/>
              <w:lang w:val="en-AU"/>
            </w:rPr>
          </w:pPr>
          <w:hyperlink w:anchor="_Toc529436388" w:history="1">
            <w:r w:rsidR="00F84D37" w:rsidRPr="00B7797F">
              <w:rPr>
                <w:rStyle w:val="Hyperlink"/>
                <w:noProof/>
              </w:rPr>
              <w:t>THE YARRA RANGES’ CULTURAL STORY</w:t>
            </w:r>
            <w:r w:rsidR="00F84D37">
              <w:rPr>
                <w:noProof/>
                <w:webHidden/>
              </w:rPr>
              <w:tab/>
            </w:r>
            <w:r w:rsidR="00F84D37">
              <w:rPr>
                <w:noProof/>
                <w:webHidden/>
              </w:rPr>
              <w:fldChar w:fldCharType="begin"/>
            </w:r>
            <w:r w:rsidR="00F84D37">
              <w:rPr>
                <w:noProof/>
                <w:webHidden/>
              </w:rPr>
              <w:instrText xml:space="preserve"> PAGEREF _Toc529436388 \h </w:instrText>
            </w:r>
            <w:r w:rsidR="00F84D37">
              <w:rPr>
                <w:noProof/>
                <w:webHidden/>
              </w:rPr>
            </w:r>
            <w:r w:rsidR="00F84D37">
              <w:rPr>
                <w:noProof/>
                <w:webHidden/>
              </w:rPr>
              <w:fldChar w:fldCharType="separate"/>
            </w:r>
            <w:r w:rsidR="00F05C92">
              <w:rPr>
                <w:noProof/>
                <w:webHidden/>
              </w:rPr>
              <w:t>5</w:t>
            </w:r>
            <w:r w:rsidR="00F84D37">
              <w:rPr>
                <w:noProof/>
                <w:webHidden/>
              </w:rPr>
              <w:fldChar w:fldCharType="end"/>
            </w:r>
          </w:hyperlink>
        </w:p>
        <w:p w14:paraId="52F6476A" w14:textId="77777777" w:rsidR="00F84D37" w:rsidRDefault="000409CE" w:rsidP="00F84D37">
          <w:pPr>
            <w:pStyle w:val="TOC1"/>
            <w:spacing w:after="240" w:line="360" w:lineRule="auto"/>
            <w:rPr>
              <w:rFonts w:asciiTheme="minorHAnsi" w:eastAsiaTheme="minorEastAsia" w:hAnsiTheme="minorHAnsi" w:cstheme="minorBidi"/>
              <w:noProof/>
              <w:color w:val="auto"/>
              <w:sz w:val="22"/>
              <w:szCs w:val="22"/>
              <w:lang w:val="en-AU"/>
            </w:rPr>
          </w:pPr>
          <w:hyperlink w:anchor="_Toc529436389" w:history="1">
            <w:r w:rsidR="00F84D37" w:rsidRPr="00B7797F">
              <w:rPr>
                <w:rStyle w:val="Hyperlink"/>
                <w:noProof/>
              </w:rPr>
              <w:t>SUMMARY</w:t>
            </w:r>
            <w:r w:rsidR="00F84D37">
              <w:rPr>
                <w:noProof/>
                <w:webHidden/>
              </w:rPr>
              <w:tab/>
            </w:r>
            <w:r w:rsidR="00F84D37">
              <w:rPr>
                <w:noProof/>
                <w:webHidden/>
              </w:rPr>
              <w:fldChar w:fldCharType="begin"/>
            </w:r>
            <w:r w:rsidR="00F84D37">
              <w:rPr>
                <w:noProof/>
                <w:webHidden/>
              </w:rPr>
              <w:instrText xml:space="preserve"> PAGEREF _Toc529436389 \h </w:instrText>
            </w:r>
            <w:r w:rsidR="00F84D37">
              <w:rPr>
                <w:noProof/>
                <w:webHidden/>
              </w:rPr>
            </w:r>
            <w:r w:rsidR="00F84D37">
              <w:rPr>
                <w:noProof/>
                <w:webHidden/>
              </w:rPr>
              <w:fldChar w:fldCharType="separate"/>
            </w:r>
            <w:r w:rsidR="00F05C92">
              <w:rPr>
                <w:noProof/>
                <w:webHidden/>
              </w:rPr>
              <w:t>6</w:t>
            </w:r>
            <w:r w:rsidR="00F84D37">
              <w:rPr>
                <w:noProof/>
                <w:webHidden/>
              </w:rPr>
              <w:fldChar w:fldCharType="end"/>
            </w:r>
          </w:hyperlink>
        </w:p>
        <w:p w14:paraId="4D1EA252" w14:textId="77777777" w:rsidR="00F84D37" w:rsidRDefault="000409CE" w:rsidP="00F84D37">
          <w:pPr>
            <w:pStyle w:val="TOC1"/>
            <w:spacing w:after="240" w:line="360" w:lineRule="auto"/>
            <w:rPr>
              <w:rFonts w:asciiTheme="minorHAnsi" w:eastAsiaTheme="minorEastAsia" w:hAnsiTheme="minorHAnsi" w:cstheme="minorBidi"/>
              <w:noProof/>
              <w:color w:val="auto"/>
              <w:sz w:val="22"/>
              <w:szCs w:val="22"/>
              <w:lang w:val="en-AU"/>
            </w:rPr>
          </w:pPr>
          <w:hyperlink w:anchor="_Toc529436390" w:history="1">
            <w:r w:rsidR="00F84D37" w:rsidRPr="00B7797F">
              <w:rPr>
                <w:rStyle w:val="Hyperlink"/>
                <w:noProof/>
              </w:rPr>
              <w:t>CULTURAL OUTCOMES</w:t>
            </w:r>
            <w:r w:rsidR="00F84D37">
              <w:rPr>
                <w:noProof/>
                <w:webHidden/>
              </w:rPr>
              <w:tab/>
            </w:r>
            <w:r w:rsidR="00F84D37">
              <w:rPr>
                <w:noProof/>
                <w:webHidden/>
              </w:rPr>
              <w:fldChar w:fldCharType="begin"/>
            </w:r>
            <w:r w:rsidR="00F84D37">
              <w:rPr>
                <w:noProof/>
                <w:webHidden/>
              </w:rPr>
              <w:instrText xml:space="preserve"> PAGEREF _Toc529436390 \h </w:instrText>
            </w:r>
            <w:r w:rsidR="00F84D37">
              <w:rPr>
                <w:noProof/>
                <w:webHidden/>
              </w:rPr>
            </w:r>
            <w:r w:rsidR="00F84D37">
              <w:rPr>
                <w:noProof/>
                <w:webHidden/>
              </w:rPr>
              <w:fldChar w:fldCharType="separate"/>
            </w:r>
            <w:r w:rsidR="00F05C92">
              <w:rPr>
                <w:noProof/>
                <w:webHidden/>
              </w:rPr>
              <w:t>7</w:t>
            </w:r>
            <w:r w:rsidR="00F84D37">
              <w:rPr>
                <w:noProof/>
                <w:webHidden/>
              </w:rPr>
              <w:fldChar w:fldCharType="end"/>
            </w:r>
          </w:hyperlink>
        </w:p>
        <w:p w14:paraId="2B460473" w14:textId="77777777" w:rsidR="00F84D37" w:rsidRDefault="000409CE" w:rsidP="00F84D37">
          <w:pPr>
            <w:pStyle w:val="TOC1"/>
            <w:spacing w:after="240" w:line="360" w:lineRule="auto"/>
            <w:rPr>
              <w:rFonts w:asciiTheme="minorHAnsi" w:eastAsiaTheme="minorEastAsia" w:hAnsiTheme="minorHAnsi" w:cstheme="minorBidi"/>
              <w:noProof/>
              <w:color w:val="auto"/>
              <w:sz w:val="22"/>
              <w:szCs w:val="22"/>
              <w:lang w:val="en-AU"/>
            </w:rPr>
          </w:pPr>
          <w:hyperlink w:anchor="_Toc529436396" w:history="1">
            <w:r w:rsidR="00F84D37" w:rsidRPr="00B7797F">
              <w:rPr>
                <w:rStyle w:val="Hyperlink"/>
                <w:noProof/>
              </w:rPr>
              <w:t>DEVELOPING THE STRATEGY</w:t>
            </w:r>
            <w:r w:rsidR="00F84D37">
              <w:rPr>
                <w:noProof/>
                <w:webHidden/>
              </w:rPr>
              <w:tab/>
            </w:r>
            <w:r w:rsidR="00F84D37">
              <w:rPr>
                <w:noProof/>
                <w:webHidden/>
              </w:rPr>
              <w:fldChar w:fldCharType="begin"/>
            </w:r>
            <w:r w:rsidR="00F84D37">
              <w:rPr>
                <w:noProof/>
                <w:webHidden/>
              </w:rPr>
              <w:instrText xml:space="preserve"> PAGEREF _Toc529436396 \h </w:instrText>
            </w:r>
            <w:r w:rsidR="00F84D37">
              <w:rPr>
                <w:noProof/>
                <w:webHidden/>
              </w:rPr>
            </w:r>
            <w:r w:rsidR="00F84D37">
              <w:rPr>
                <w:noProof/>
                <w:webHidden/>
              </w:rPr>
              <w:fldChar w:fldCharType="separate"/>
            </w:r>
            <w:r w:rsidR="00F05C92">
              <w:rPr>
                <w:noProof/>
                <w:webHidden/>
              </w:rPr>
              <w:t>8</w:t>
            </w:r>
            <w:r w:rsidR="00F84D37">
              <w:rPr>
                <w:noProof/>
                <w:webHidden/>
              </w:rPr>
              <w:fldChar w:fldCharType="end"/>
            </w:r>
          </w:hyperlink>
        </w:p>
        <w:p w14:paraId="38256F64" w14:textId="77777777" w:rsidR="00F84D37" w:rsidRDefault="000409CE" w:rsidP="00F84D37">
          <w:pPr>
            <w:pStyle w:val="TOC1"/>
            <w:spacing w:after="240" w:line="360" w:lineRule="auto"/>
            <w:rPr>
              <w:rFonts w:asciiTheme="minorHAnsi" w:eastAsiaTheme="minorEastAsia" w:hAnsiTheme="minorHAnsi" w:cstheme="minorBidi"/>
              <w:noProof/>
              <w:color w:val="auto"/>
              <w:sz w:val="22"/>
              <w:szCs w:val="22"/>
              <w:lang w:val="en-AU"/>
            </w:rPr>
          </w:pPr>
          <w:hyperlink w:anchor="_Toc529436397" w:history="1">
            <w:r w:rsidR="00F84D37" w:rsidRPr="00B7797F">
              <w:rPr>
                <w:rStyle w:val="Hyperlink"/>
                <w:noProof/>
                <w:lang w:val="en-GB"/>
              </w:rPr>
              <w:t>KEY COUNCIL STRATEGIES</w:t>
            </w:r>
            <w:r w:rsidR="00F84D37">
              <w:rPr>
                <w:noProof/>
                <w:webHidden/>
              </w:rPr>
              <w:tab/>
            </w:r>
            <w:r w:rsidR="00F84D37">
              <w:rPr>
                <w:noProof/>
                <w:webHidden/>
              </w:rPr>
              <w:fldChar w:fldCharType="begin"/>
            </w:r>
            <w:r w:rsidR="00F84D37">
              <w:rPr>
                <w:noProof/>
                <w:webHidden/>
              </w:rPr>
              <w:instrText xml:space="preserve"> PAGEREF _Toc529436397 \h </w:instrText>
            </w:r>
            <w:r w:rsidR="00F84D37">
              <w:rPr>
                <w:noProof/>
                <w:webHidden/>
              </w:rPr>
            </w:r>
            <w:r w:rsidR="00F84D37">
              <w:rPr>
                <w:noProof/>
                <w:webHidden/>
              </w:rPr>
              <w:fldChar w:fldCharType="separate"/>
            </w:r>
            <w:r w:rsidR="00F05C92">
              <w:rPr>
                <w:noProof/>
                <w:webHidden/>
              </w:rPr>
              <w:t>8</w:t>
            </w:r>
            <w:r w:rsidR="00F84D37">
              <w:rPr>
                <w:noProof/>
                <w:webHidden/>
              </w:rPr>
              <w:fldChar w:fldCharType="end"/>
            </w:r>
          </w:hyperlink>
        </w:p>
        <w:p w14:paraId="0F2F3156" w14:textId="77777777" w:rsidR="00F84D37" w:rsidRDefault="000409CE" w:rsidP="00F84D37">
          <w:pPr>
            <w:pStyle w:val="TOC1"/>
            <w:spacing w:after="240" w:line="360" w:lineRule="auto"/>
            <w:rPr>
              <w:rFonts w:asciiTheme="minorHAnsi" w:eastAsiaTheme="minorEastAsia" w:hAnsiTheme="minorHAnsi" w:cstheme="minorBidi"/>
              <w:noProof/>
              <w:color w:val="auto"/>
              <w:sz w:val="22"/>
              <w:szCs w:val="22"/>
              <w:lang w:val="en-AU"/>
            </w:rPr>
          </w:pPr>
          <w:hyperlink w:anchor="_Toc529436403" w:history="1">
            <w:r w:rsidR="00F84D37" w:rsidRPr="00B7797F">
              <w:rPr>
                <w:rStyle w:val="Hyperlink"/>
                <w:noProof/>
              </w:rPr>
              <w:t>KEY STRATEGIC AREAS</w:t>
            </w:r>
            <w:r w:rsidR="00F84D37">
              <w:rPr>
                <w:noProof/>
                <w:webHidden/>
              </w:rPr>
              <w:tab/>
            </w:r>
            <w:r w:rsidR="00F84D37">
              <w:rPr>
                <w:noProof/>
                <w:webHidden/>
              </w:rPr>
              <w:fldChar w:fldCharType="begin"/>
            </w:r>
            <w:r w:rsidR="00F84D37">
              <w:rPr>
                <w:noProof/>
                <w:webHidden/>
              </w:rPr>
              <w:instrText xml:space="preserve"> PAGEREF _Toc529436403 \h </w:instrText>
            </w:r>
            <w:r w:rsidR="00F84D37">
              <w:rPr>
                <w:noProof/>
                <w:webHidden/>
              </w:rPr>
            </w:r>
            <w:r w:rsidR="00F84D37">
              <w:rPr>
                <w:noProof/>
                <w:webHidden/>
              </w:rPr>
              <w:fldChar w:fldCharType="separate"/>
            </w:r>
            <w:r w:rsidR="00F05C92">
              <w:rPr>
                <w:noProof/>
                <w:webHidden/>
              </w:rPr>
              <w:t>9</w:t>
            </w:r>
            <w:r w:rsidR="00F84D37">
              <w:rPr>
                <w:noProof/>
                <w:webHidden/>
              </w:rPr>
              <w:fldChar w:fldCharType="end"/>
            </w:r>
          </w:hyperlink>
        </w:p>
        <w:p w14:paraId="20847A33" w14:textId="77777777" w:rsidR="00F84D37" w:rsidRDefault="000409CE" w:rsidP="00F84D37">
          <w:pPr>
            <w:pStyle w:val="TOC2"/>
            <w:spacing w:line="360" w:lineRule="auto"/>
            <w:rPr>
              <w:rFonts w:asciiTheme="minorHAnsi" w:eastAsiaTheme="minorEastAsia" w:hAnsiTheme="minorHAnsi" w:cstheme="minorBidi"/>
              <w:noProof/>
              <w:color w:val="auto"/>
              <w:sz w:val="22"/>
              <w:szCs w:val="22"/>
              <w:lang w:val="en-AU"/>
            </w:rPr>
          </w:pPr>
          <w:hyperlink r:id="rId11" w:anchor="_Toc529436404" w:history="1">
            <w:r w:rsidR="00F84D37" w:rsidRPr="00B7797F">
              <w:rPr>
                <w:rStyle w:val="Hyperlink"/>
                <w:noProof/>
              </w:rPr>
              <w:t>Production and Industry</w:t>
            </w:r>
            <w:r w:rsidR="00F84D37">
              <w:rPr>
                <w:noProof/>
                <w:webHidden/>
              </w:rPr>
              <w:tab/>
            </w:r>
            <w:r w:rsidR="002A757F">
              <w:rPr>
                <w:noProof/>
                <w:webHidden/>
              </w:rPr>
              <w:t>10</w:t>
            </w:r>
          </w:hyperlink>
        </w:p>
        <w:p w14:paraId="1550B4B9" w14:textId="77777777" w:rsidR="00F84D37" w:rsidRDefault="000409CE" w:rsidP="00F84D37">
          <w:pPr>
            <w:pStyle w:val="TOC2"/>
            <w:spacing w:line="360" w:lineRule="auto"/>
            <w:rPr>
              <w:rFonts w:asciiTheme="minorHAnsi" w:eastAsiaTheme="minorEastAsia" w:hAnsiTheme="minorHAnsi" w:cstheme="minorBidi"/>
              <w:noProof/>
              <w:color w:val="auto"/>
              <w:sz w:val="22"/>
              <w:szCs w:val="22"/>
              <w:lang w:val="en-AU"/>
            </w:rPr>
          </w:pPr>
          <w:hyperlink r:id="rId12" w:anchor="_Toc529436405" w:history="1">
            <w:r w:rsidR="00F84D37" w:rsidRPr="00B7797F">
              <w:rPr>
                <w:rStyle w:val="Hyperlink"/>
                <w:noProof/>
              </w:rPr>
              <w:t>People and Experience</w:t>
            </w:r>
            <w:r w:rsidR="00F84D37">
              <w:rPr>
                <w:noProof/>
                <w:webHidden/>
              </w:rPr>
              <w:tab/>
            </w:r>
            <w:r w:rsidR="002A757F">
              <w:rPr>
                <w:noProof/>
                <w:webHidden/>
              </w:rPr>
              <w:t>12</w:t>
            </w:r>
          </w:hyperlink>
        </w:p>
        <w:p w14:paraId="5431C78A" w14:textId="77777777" w:rsidR="00F84D37" w:rsidRDefault="000409CE" w:rsidP="00F84D37">
          <w:pPr>
            <w:pStyle w:val="TOC2"/>
            <w:spacing w:line="360" w:lineRule="auto"/>
            <w:rPr>
              <w:rFonts w:asciiTheme="minorHAnsi" w:eastAsiaTheme="minorEastAsia" w:hAnsiTheme="minorHAnsi" w:cstheme="minorBidi"/>
              <w:noProof/>
              <w:color w:val="auto"/>
              <w:sz w:val="22"/>
              <w:szCs w:val="22"/>
              <w:lang w:val="en-AU"/>
            </w:rPr>
          </w:pPr>
          <w:hyperlink r:id="rId13" w:anchor="_Toc529436406" w:history="1">
            <w:r w:rsidR="00F84D37" w:rsidRPr="00B7797F">
              <w:rPr>
                <w:rStyle w:val="Hyperlink"/>
                <w:noProof/>
              </w:rPr>
              <w:t>Place and Environment</w:t>
            </w:r>
            <w:r w:rsidR="00F84D37">
              <w:rPr>
                <w:noProof/>
                <w:webHidden/>
              </w:rPr>
              <w:tab/>
            </w:r>
            <w:r w:rsidR="002A757F">
              <w:rPr>
                <w:noProof/>
                <w:webHidden/>
              </w:rPr>
              <w:t>14</w:t>
            </w:r>
          </w:hyperlink>
        </w:p>
        <w:p w14:paraId="14C0EB07" w14:textId="77777777" w:rsidR="002E7D29" w:rsidRDefault="002E7D29">
          <w:r>
            <w:rPr>
              <w:b/>
              <w:bCs/>
              <w:noProof/>
            </w:rPr>
            <w:fldChar w:fldCharType="end"/>
          </w:r>
        </w:p>
      </w:sdtContent>
    </w:sdt>
    <w:p w14:paraId="4805229D" w14:textId="77777777" w:rsidR="002E7D29" w:rsidRDefault="002E7D29">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pPr>
      <w:r>
        <w:br w:type="page"/>
      </w:r>
    </w:p>
    <w:p w14:paraId="080DCE49" w14:textId="77777777" w:rsidR="00714BE2" w:rsidRPr="001A26FF" w:rsidRDefault="00714BE2" w:rsidP="002E7D29">
      <w:pPr>
        <w:pStyle w:val="Heading1"/>
      </w:pPr>
      <w:bookmarkStart w:id="2" w:name="_Toc524949250"/>
      <w:bookmarkStart w:id="3" w:name="_Toc529436386"/>
      <w:r>
        <w:lastRenderedPageBreak/>
        <w:t>A VISION FOR A CREATIVE COMMUNITY</w:t>
      </w:r>
      <w:bookmarkEnd w:id="1"/>
      <w:bookmarkEnd w:id="2"/>
      <w:bookmarkEnd w:id="3"/>
    </w:p>
    <w:p w14:paraId="14AF738E" w14:textId="7972FBFB" w:rsidR="00714BE2" w:rsidRPr="001A26FF" w:rsidRDefault="00714BE2" w:rsidP="00714BE2">
      <w:r w:rsidRPr="001A26FF">
        <w:t>Yarra Ranges is a place that values creativity and culture.  The Yarra Ranges community understands the profound and powerful</w:t>
      </w:r>
      <w:r>
        <w:t xml:space="preserve"> influence our history, art and creativity </w:t>
      </w:r>
      <w:r w:rsidRPr="001A26FF">
        <w:t xml:space="preserve">have in shaping our lives. </w:t>
      </w:r>
      <w:r>
        <w:t xml:space="preserve"> </w:t>
      </w:r>
      <w:r w:rsidRPr="001A26FF">
        <w:t xml:space="preserve">We want to extend and build on this understanding. </w:t>
      </w:r>
      <w:r>
        <w:t xml:space="preserve">  </w:t>
      </w:r>
    </w:p>
    <w:p w14:paraId="29F0C86F" w14:textId="754C35A6" w:rsidR="00714BE2" w:rsidRDefault="000409CE" w:rsidP="00714BE2">
      <w:r>
        <w:rPr>
          <w:noProof/>
          <w:lang w:eastAsia="en-US"/>
        </w:rPr>
        <w:drawing>
          <wp:inline distT="0" distB="0" distL="0" distR="0" wp14:anchorId="07B31094" wp14:editId="7B8FA733">
            <wp:extent cx="6108700" cy="7284720"/>
            <wp:effectExtent l="0" t="0" r="12700" b="5080"/>
            <wp:docPr id="9" name="Picture 9" descr="Macintosh HD:Users:mischabrus:Documents:W O W:Design:_Projects:0276_YRC_Creative_Communities:_ARTWORK:_MICROSOFT_doc:Word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schabrus:Documents:W O W:Design:_Projects:0276_YRC_Creative_Communities:_ARTWORK:_MICROSOFT_doc:Word_do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700" cy="7284720"/>
                    </a:xfrm>
                    <a:prstGeom prst="rect">
                      <a:avLst/>
                    </a:prstGeom>
                    <a:noFill/>
                    <a:ln>
                      <a:noFill/>
                    </a:ln>
                  </pic:spPr>
                </pic:pic>
              </a:graphicData>
            </a:graphic>
          </wp:inline>
        </w:drawing>
      </w:r>
    </w:p>
    <w:p w14:paraId="79E706E5" w14:textId="208A50D8" w:rsidR="000409CE" w:rsidRPr="000409CE" w:rsidRDefault="000409CE" w:rsidP="000409CE">
      <w:pPr>
        <w:pStyle w:val="Bboldlistofworks"/>
        <w:rPr>
          <w:rFonts w:ascii="Archer-LightItalic" w:hAnsi="Archer-LightItalic" w:cs="Archer-LightItalic"/>
          <w:i/>
          <w:iCs/>
          <w:color w:val="000000"/>
          <w:sz w:val="24"/>
          <w:szCs w:val="24"/>
        </w:rPr>
      </w:pPr>
      <w:r w:rsidRPr="000409CE">
        <w:rPr>
          <w:rFonts w:ascii="Archer-LightItalic" w:hAnsi="Archer-LightItalic" w:cs="Archer-LightItalic"/>
          <w:i/>
          <w:iCs/>
          <w:sz w:val="24"/>
          <w:szCs w:val="24"/>
        </w:rPr>
        <w:t xml:space="preserve"> </w:t>
      </w:r>
      <w:r w:rsidRPr="000409CE">
        <w:rPr>
          <w:rFonts w:ascii="Archer-LightItalic" w:hAnsi="Archer-LightItalic" w:cs="Archer-LightItalic"/>
          <w:i/>
          <w:iCs/>
          <w:color w:val="000000"/>
          <w:sz w:val="24"/>
          <w:szCs w:val="24"/>
        </w:rPr>
        <w:t>Our vision is to shape Yarra Ranges as a creatively vibrant place where participation in the cultural life of our communities is sustained as a seamless and deeply meaningful experience encountered in the street, our open spaces, our businesses and industry, our civic places, our schools and in our homes.</w:t>
      </w:r>
    </w:p>
    <w:p w14:paraId="3A73E425" w14:textId="77777777" w:rsidR="00AC04E8" w:rsidRPr="002E7D29" w:rsidRDefault="000F59FE" w:rsidP="002E7D29">
      <w:pPr>
        <w:pStyle w:val="Heading1"/>
      </w:pPr>
      <w:bookmarkStart w:id="4" w:name="_Toc529436387"/>
      <w:bookmarkStart w:id="5" w:name="_Toc518391438"/>
      <w:bookmarkStart w:id="6" w:name="_Toc524949251"/>
      <w:bookmarkStart w:id="7" w:name="_GoBack"/>
      <w:bookmarkEnd w:id="7"/>
      <w:r w:rsidRPr="002E7D29">
        <w:lastRenderedPageBreak/>
        <w:t xml:space="preserve">MAYORS </w:t>
      </w:r>
      <w:r w:rsidR="00826DD5">
        <w:t>FOREWO</w:t>
      </w:r>
      <w:r w:rsidR="00B40790" w:rsidRPr="002E7D29">
        <w:t>RD</w:t>
      </w:r>
      <w:bookmarkEnd w:id="4"/>
      <w:r w:rsidR="00B40790" w:rsidRPr="002E7D29">
        <w:t xml:space="preserve"> </w:t>
      </w:r>
    </w:p>
    <w:p w14:paraId="0B042727" w14:textId="388A84D0" w:rsidR="00F8447C" w:rsidRDefault="00F8447C" w:rsidP="00F77DBE">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rPr>
          <w:lang w:eastAsia="en-US"/>
        </w:rPr>
      </w:pPr>
      <w:r>
        <w:rPr>
          <w:lang w:eastAsia="en-US"/>
        </w:rPr>
        <w:t xml:space="preserve">Yarra Ranges has been a place of </w:t>
      </w:r>
      <w:r w:rsidR="007B6F97">
        <w:rPr>
          <w:lang w:eastAsia="en-US"/>
        </w:rPr>
        <w:t xml:space="preserve">significant </w:t>
      </w:r>
      <w:r>
        <w:rPr>
          <w:lang w:eastAsia="en-US"/>
        </w:rPr>
        <w:t>culture before and after colonisation</w:t>
      </w:r>
      <w:r w:rsidR="00F77DBE">
        <w:rPr>
          <w:lang w:eastAsia="en-US"/>
        </w:rPr>
        <w:t xml:space="preserve">. </w:t>
      </w:r>
      <w:r w:rsidR="00F77DBE" w:rsidRPr="00F77DBE">
        <w:t xml:space="preserve"> </w:t>
      </w:r>
      <w:r w:rsidR="002F38D3">
        <w:br/>
      </w:r>
      <w:r w:rsidR="007B6F97">
        <w:t xml:space="preserve">We are fortunate to have the strong presence of the oldest continuous culture </w:t>
      </w:r>
      <w:r w:rsidR="00333E47">
        <w:t>o</w:t>
      </w:r>
      <w:r w:rsidR="00EB6ACE">
        <w:t xml:space="preserve">n earth. We acknowledge the </w:t>
      </w:r>
      <w:proofErr w:type="spellStart"/>
      <w:r w:rsidR="00EB6ACE">
        <w:t>Wur</w:t>
      </w:r>
      <w:r w:rsidR="00E0363D">
        <w:t>u</w:t>
      </w:r>
      <w:r w:rsidR="00333E47">
        <w:t>ndjeri</w:t>
      </w:r>
      <w:proofErr w:type="spellEnd"/>
      <w:r w:rsidR="00333E47">
        <w:t xml:space="preserve"> people and their custodianship of the land and for the cultural influence of their elders past and present. We look forward to the c</w:t>
      </w:r>
      <w:r w:rsidR="00EB6ACE">
        <w:t xml:space="preserve">ultural influence of future </w:t>
      </w:r>
      <w:proofErr w:type="spellStart"/>
      <w:r w:rsidR="00EB6ACE">
        <w:t>Wur</w:t>
      </w:r>
      <w:r w:rsidR="00333E47">
        <w:t>undjeri</w:t>
      </w:r>
      <w:proofErr w:type="spellEnd"/>
      <w:r w:rsidR="00333E47">
        <w:t xml:space="preserve"> leaders.</w:t>
      </w:r>
    </w:p>
    <w:p w14:paraId="395EB020" w14:textId="77777777" w:rsidR="00F8447C" w:rsidRDefault="007B6F97" w:rsidP="00F8447C">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rPr>
          <w:lang w:eastAsia="en-US"/>
        </w:rPr>
      </w:pPr>
      <w:r>
        <w:rPr>
          <w:lang w:eastAsia="en-US"/>
        </w:rPr>
        <w:t>Our community has an expressed desire to see culture at the heart of our places</w:t>
      </w:r>
      <w:r w:rsidR="00333E47">
        <w:rPr>
          <w:lang w:eastAsia="en-US"/>
        </w:rPr>
        <w:t xml:space="preserve">.  </w:t>
      </w:r>
      <w:r w:rsidR="00F8447C">
        <w:rPr>
          <w:lang w:eastAsia="en-US"/>
        </w:rPr>
        <w:t>In the past decade Council has invested significantly in our culture, including the ref</w:t>
      </w:r>
      <w:r w:rsidR="004B41A4">
        <w:rPr>
          <w:noProof/>
          <w:lang w:eastAsia="en-US"/>
        </w:rPr>
        <w:drawing>
          <wp:anchor distT="180340" distB="180340" distL="180340" distR="180340" simplePos="0" relativeHeight="251781120" behindDoc="1" locked="0" layoutInCell="1" allowOverlap="1" wp14:anchorId="4CCD995A" wp14:editId="2D532B5E">
            <wp:simplePos x="0" y="0"/>
            <wp:positionH relativeFrom="column">
              <wp:posOffset>3707130</wp:posOffset>
            </wp:positionH>
            <wp:positionV relativeFrom="paragraph">
              <wp:posOffset>-462915</wp:posOffset>
            </wp:positionV>
            <wp:extent cx="2468245" cy="2908300"/>
            <wp:effectExtent l="0" t="0" r="8255" b="6350"/>
            <wp:wrapSquare wrapText="bothSides"/>
            <wp:docPr id="23" name="Picture 23" descr="We value our vibrant culture and our opportunities for creative expression. We value being able to paint, draw, dance and sing; and we value being able to share and celebrate our creativity with each other through festivals, markets, performances and other events.”&#10;  – Yarra Ranges Community Values Statement, 2016/1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value our vibrant culture and our opportunities for creative expression. We value being able to paint, draw, dance and sing; and we value being able to share and celebrate our creativity with each other through festivals, markets, performances and other events.”&#10;  – Yarra Ranges Community Values Statement, 2016/17&#1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245" cy="2908300"/>
                    </a:xfrm>
                    <a:prstGeom prst="rect">
                      <a:avLst/>
                    </a:prstGeom>
                    <a:noFill/>
                  </pic:spPr>
                </pic:pic>
              </a:graphicData>
            </a:graphic>
            <wp14:sizeRelH relativeFrom="margin">
              <wp14:pctWidth>0</wp14:pctWidth>
            </wp14:sizeRelH>
            <wp14:sizeRelV relativeFrom="margin">
              <wp14:pctHeight>0</wp14:pctHeight>
            </wp14:sizeRelV>
          </wp:anchor>
        </w:drawing>
      </w:r>
      <w:r w:rsidR="00F8447C">
        <w:rPr>
          <w:lang w:eastAsia="en-US"/>
        </w:rPr>
        <w:t xml:space="preserve">urbishment of cultural facilities such as </w:t>
      </w:r>
      <w:proofErr w:type="spellStart"/>
      <w:r w:rsidR="00F8447C">
        <w:rPr>
          <w:lang w:eastAsia="en-US"/>
        </w:rPr>
        <w:t>Burrinja</w:t>
      </w:r>
      <w:proofErr w:type="spellEnd"/>
      <w:r w:rsidR="00F8447C">
        <w:rPr>
          <w:lang w:eastAsia="en-US"/>
        </w:rPr>
        <w:t xml:space="preserve"> Cultural Centre, Memorial Hall Healesville, Montrose Town Centre and the Yarra Ranges Regional Museum.  Council has invested in the assets that provide a platform for the expression and development of our culture.  </w:t>
      </w:r>
    </w:p>
    <w:p w14:paraId="009794DE" w14:textId="77777777" w:rsidR="00F77DBE" w:rsidRPr="00385A5D" w:rsidRDefault="00F8447C" w:rsidP="00F8447C">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rPr>
          <w:color w:val="auto"/>
          <w:lang w:eastAsia="en-US"/>
        </w:rPr>
      </w:pPr>
      <w:r w:rsidRPr="00385A5D">
        <w:rPr>
          <w:color w:val="auto"/>
          <w:lang w:eastAsia="en-US"/>
        </w:rPr>
        <w:t xml:space="preserve">Yarra Ranges has facilitated the activation of these spaces </w:t>
      </w:r>
      <w:r w:rsidR="00EA57BA" w:rsidRPr="00385A5D">
        <w:rPr>
          <w:color w:val="auto"/>
          <w:lang w:eastAsia="en-US"/>
        </w:rPr>
        <w:t>through community</w:t>
      </w:r>
      <w:r w:rsidR="00F77DBE" w:rsidRPr="00385A5D">
        <w:rPr>
          <w:color w:val="auto"/>
          <w:lang w:eastAsia="en-US"/>
        </w:rPr>
        <w:t xml:space="preserve"> </w:t>
      </w:r>
      <w:r w:rsidR="00EA57BA" w:rsidRPr="00385A5D">
        <w:rPr>
          <w:color w:val="auto"/>
          <w:lang w:eastAsia="en-US"/>
        </w:rPr>
        <w:t xml:space="preserve">participation and </w:t>
      </w:r>
      <w:r w:rsidRPr="00385A5D">
        <w:rPr>
          <w:color w:val="auto"/>
          <w:lang w:eastAsia="en-US"/>
        </w:rPr>
        <w:t>the success of the entire Culture Tracks program in facilities</w:t>
      </w:r>
      <w:r w:rsidR="00F77DBE" w:rsidRPr="00385A5D">
        <w:rPr>
          <w:color w:val="auto"/>
          <w:lang w:eastAsia="en-US"/>
        </w:rPr>
        <w:t xml:space="preserve">. </w:t>
      </w:r>
      <w:r w:rsidR="00EA57BA" w:rsidRPr="00385A5D">
        <w:rPr>
          <w:color w:val="auto"/>
          <w:lang w:eastAsia="en-US"/>
        </w:rPr>
        <w:t xml:space="preserve"> </w:t>
      </w:r>
      <w:proofErr w:type="gramStart"/>
      <w:r w:rsidR="00EA57BA" w:rsidRPr="00385A5D">
        <w:rPr>
          <w:color w:val="auto"/>
          <w:lang w:eastAsia="en-US"/>
        </w:rPr>
        <w:t xml:space="preserve">Culture Tracks is </w:t>
      </w:r>
      <w:r w:rsidR="00FC1B69">
        <w:rPr>
          <w:color w:val="auto"/>
          <w:lang w:eastAsia="en-US"/>
        </w:rPr>
        <w:t>supported</w:t>
      </w:r>
      <w:r w:rsidR="00EA57BA" w:rsidRPr="00385A5D">
        <w:rPr>
          <w:color w:val="auto"/>
          <w:lang w:eastAsia="en-US"/>
        </w:rPr>
        <w:t xml:space="preserve"> by</w:t>
      </w:r>
      <w:r w:rsidR="00FC1B69">
        <w:rPr>
          <w:color w:val="auto"/>
          <w:lang w:eastAsia="en-US"/>
        </w:rPr>
        <w:t xml:space="preserve"> </w:t>
      </w:r>
      <w:r w:rsidR="00FC1B69" w:rsidRPr="00385A5D">
        <w:rPr>
          <w:color w:val="auto"/>
          <w:lang w:eastAsia="en-US"/>
        </w:rPr>
        <w:t>community festivals and events</w:t>
      </w:r>
      <w:r w:rsidR="00FC1B69">
        <w:rPr>
          <w:color w:val="auto"/>
          <w:lang w:eastAsia="en-US"/>
        </w:rPr>
        <w:t>,</w:t>
      </w:r>
      <w:r w:rsidR="00FC1B69" w:rsidRPr="00385A5D">
        <w:rPr>
          <w:color w:val="auto"/>
          <w:lang w:eastAsia="en-US"/>
        </w:rPr>
        <w:t xml:space="preserve"> </w:t>
      </w:r>
      <w:r w:rsidR="00541E1A" w:rsidRPr="00385A5D">
        <w:rPr>
          <w:color w:val="auto"/>
          <w:lang w:eastAsia="en-US"/>
        </w:rPr>
        <w:t>heritage, dance</w:t>
      </w:r>
      <w:proofErr w:type="gramEnd"/>
      <w:r w:rsidR="00541E1A" w:rsidRPr="00385A5D">
        <w:rPr>
          <w:color w:val="auto"/>
          <w:lang w:eastAsia="en-US"/>
        </w:rPr>
        <w:t xml:space="preserve"> and sing</w:t>
      </w:r>
      <w:r w:rsidRPr="00385A5D">
        <w:rPr>
          <w:color w:val="auto"/>
          <w:lang w:eastAsia="en-US"/>
        </w:rPr>
        <w:t>ing initiatives</w:t>
      </w:r>
      <w:r w:rsidR="00F77DBE" w:rsidRPr="00385A5D">
        <w:rPr>
          <w:color w:val="auto"/>
          <w:lang w:eastAsia="en-US"/>
        </w:rPr>
        <w:t>,</w:t>
      </w:r>
      <w:r w:rsidR="00F77DBE" w:rsidRPr="00385A5D">
        <w:rPr>
          <w:color w:val="auto"/>
        </w:rPr>
        <w:t xml:space="preserve"> </w:t>
      </w:r>
      <w:r w:rsidR="00FC1B69">
        <w:rPr>
          <w:color w:val="auto"/>
        </w:rPr>
        <w:t xml:space="preserve">as well as </w:t>
      </w:r>
      <w:r w:rsidR="00F77DBE" w:rsidRPr="00385A5D">
        <w:rPr>
          <w:color w:val="auto"/>
          <w:lang w:eastAsia="en-US"/>
        </w:rPr>
        <w:t>multiple public art works</w:t>
      </w:r>
      <w:r w:rsidR="00FC1B69">
        <w:rPr>
          <w:color w:val="auto"/>
          <w:lang w:eastAsia="en-US"/>
        </w:rPr>
        <w:t>.  Our</w:t>
      </w:r>
      <w:r w:rsidRPr="00385A5D">
        <w:rPr>
          <w:color w:val="auto"/>
          <w:lang w:eastAsia="en-US"/>
        </w:rPr>
        <w:t xml:space="preserve"> partnerships with </w:t>
      </w:r>
      <w:proofErr w:type="spellStart"/>
      <w:r w:rsidRPr="00385A5D">
        <w:rPr>
          <w:color w:val="auto"/>
          <w:lang w:eastAsia="en-US"/>
        </w:rPr>
        <w:t>Burrinja</w:t>
      </w:r>
      <w:proofErr w:type="spellEnd"/>
      <w:r w:rsidRPr="00385A5D">
        <w:rPr>
          <w:color w:val="auto"/>
          <w:lang w:eastAsia="en-US"/>
        </w:rPr>
        <w:t xml:space="preserve"> and </w:t>
      </w:r>
      <w:r w:rsidR="008D4645" w:rsidRPr="00385A5D">
        <w:rPr>
          <w:color w:val="auto"/>
          <w:lang w:eastAsia="en-US"/>
        </w:rPr>
        <w:t>other key local cultural</w:t>
      </w:r>
      <w:r w:rsidR="008D4645" w:rsidRPr="00385A5D">
        <w:rPr>
          <w:color w:val="auto"/>
          <w:lang w:val="en-GB" w:eastAsia="en-US"/>
        </w:rPr>
        <w:t xml:space="preserve"> organis</w:t>
      </w:r>
      <w:r w:rsidRPr="00385A5D">
        <w:rPr>
          <w:color w:val="auto"/>
          <w:lang w:val="en-GB" w:eastAsia="en-US"/>
        </w:rPr>
        <w:t>ations</w:t>
      </w:r>
      <w:r w:rsidR="00FC1B69">
        <w:rPr>
          <w:color w:val="auto"/>
          <w:lang w:val="en-GB" w:eastAsia="en-US"/>
        </w:rPr>
        <w:t xml:space="preserve"> and networks amplify the diversity of cultural offerings for the region. </w:t>
      </w:r>
    </w:p>
    <w:p w14:paraId="5236C8F0" w14:textId="77777777" w:rsidR="00F77DBE" w:rsidRDefault="00F77DBE" w:rsidP="00F77DBE">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rPr>
          <w:lang w:eastAsia="en-US"/>
        </w:rPr>
      </w:pPr>
      <w:r>
        <w:rPr>
          <w:lang w:eastAsia="en-US"/>
        </w:rPr>
        <w:t xml:space="preserve">Yarra Ranges Council has a vision for a thriving creative community to enable resilience, expression, innovation and economic sustainability leading to a deep sense of belonging and community connection for our residents. </w:t>
      </w:r>
    </w:p>
    <w:p w14:paraId="1AC77330" w14:textId="77777777" w:rsidR="00F77DBE" w:rsidRDefault="00F77DBE" w:rsidP="00F77DBE">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rPr>
          <w:lang w:eastAsia="en-US"/>
        </w:rPr>
      </w:pPr>
      <w:r>
        <w:rPr>
          <w:lang w:eastAsia="en-US"/>
        </w:rPr>
        <w:t xml:space="preserve">As Yarra Ranges looks to the future, we want to develop deeply engaged communities who </w:t>
      </w:r>
      <w:r w:rsidR="00333E47">
        <w:rPr>
          <w:lang w:eastAsia="en-US"/>
        </w:rPr>
        <w:t xml:space="preserve">understand the past, </w:t>
      </w:r>
      <w:r>
        <w:rPr>
          <w:lang w:eastAsia="en-US"/>
        </w:rPr>
        <w:t xml:space="preserve">are creatively expressive, innovative and ready for rapid changes in their spaces and the world around.  </w:t>
      </w:r>
    </w:p>
    <w:p w14:paraId="709AA8C3" w14:textId="77777777" w:rsidR="00AC04E8" w:rsidRDefault="00AC04E8" w:rsidP="00F8447C">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rPr>
          <w:bCs/>
          <w:color w:val="404040" w:themeColor="text1" w:themeTint="BF"/>
          <w:spacing w:val="60"/>
          <w:sz w:val="36"/>
          <w:szCs w:val="36"/>
          <w:lang w:eastAsia="en-US"/>
        </w:rPr>
      </w:pPr>
      <w:r>
        <w:rPr>
          <w:lang w:eastAsia="en-US"/>
        </w:rPr>
        <w:br w:type="page"/>
      </w:r>
    </w:p>
    <w:p w14:paraId="7849471C" w14:textId="77777777" w:rsidR="00AC04E8" w:rsidRPr="00AC04E8" w:rsidRDefault="00AC04E8" w:rsidP="002E7D29">
      <w:pPr>
        <w:pStyle w:val="Heading1"/>
      </w:pPr>
      <w:bookmarkStart w:id="8" w:name="_Toc518391425"/>
      <w:bookmarkStart w:id="9" w:name="_Toc529436388"/>
      <w:r w:rsidRPr="00AC04E8">
        <w:lastRenderedPageBreak/>
        <w:t>THE YARRA RANGES’ CULTURAL STORY</w:t>
      </w:r>
      <w:bookmarkEnd w:id="8"/>
      <w:bookmarkEnd w:id="9"/>
      <w:r w:rsidRPr="00AC04E8">
        <w:t xml:space="preserve"> </w:t>
      </w:r>
    </w:p>
    <w:p w14:paraId="2E39EA32" w14:textId="77777777" w:rsidR="00AC04E8" w:rsidRPr="00AC04E8" w:rsidRDefault="007B6F97" w:rsidP="00AC04E8">
      <w:r w:rsidRPr="00AC04E8">
        <w:rPr>
          <w:noProof/>
          <w:lang w:eastAsia="en-US"/>
        </w:rPr>
        <w:drawing>
          <wp:anchor distT="0" distB="144145" distL="360045" distR="252095" simplePos="0" relativeHeight="251779072" behindDoc="0" locked="0" layoutInCell="1" allowOverlap="1" wp14:anchorId="1ACD38F6" wp14:editId="4E0EF8E1">
            <wp:simplePos x="0" y="0"/>
            <wp:positionH relativeFrom="column">
              <wp:posOffset>20320</wp:posOffset>
            </wp:positionH>
            <wp:positionV relativeFrom="paragraph">
              <wp:posOffset>118745</wp:posOffset>
            </wp:positionV>
            <wp:extent cx="1271270" cy="2490470"/>
            <wp:effectExtent l="0" t="0" r="508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6 Glenn Romanis Meeting Place_JG_0745.jpg"/>
                    <pic:cNvPicPr/>
                  </pic:nvPicPr>
                  <pic:blipFill rotWithShape="1">
                    <a:blip r:embed="rId16" cstate="print">
                      <a:extLst>
                        <a:ext uri="{28A0092B-C50C-407E-A947-70E740481C1C}">
                          <a14:useLocalDpi xmlns:a14="http://schemas.microsoft.com/office/drawing/2010/main" val="0"/>
                        </a:ext>
                      </a:extLst>
                    </a:blip>
                    <a:srcRect l="10003" t="9528" r="20602"/>
                    <a:stretch/>
                  </pic:blipFill>
                  <pic:spPr bwMode="auto">
                    <a:xfrm>
                      <a:off x="0" y="0"/>
                      <a:ext cx="1271270" cy="249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4E8" w:rsidRPr="00AC04E8">
        <w:t xml:space="preserve">For more than 40,000 years the unique Yarra Ranges landscape has been a source of spiritual and physical power </w:t>
      </w:r>
      <w:r w:rsidR="00A56A87">
        <w:t xml:space="preserve">and </w:t>
      </w:r>
      <w:r w:rsidR="00AC04E8" w:rsidRPr="00AC04E8">
        <w:t xml:space="preserve">inhabited continuously by Aboriginal people for all of that time. </w:t>
      </w:r>
    </w:p>
    <w:p w14:paraId="7EDA3EBA" w14:textId="77777777" w:rsidR="00AC04E8" w:rsidRPr="00AC04E8" w:rsidRDefault="00AC04E8" w:rsidP="00AC04E8"/>
    <w:p w14:paraId="15A5591D" w14:textId="77777777" w:rsidR="00AC04E8" w:rsidRPr="00AC04E8" w:rsidRDefault="00A56A87" w:rsidP="00AC04E8">
      <w:r>
        <w:t>Colonial</w:t>
      </w:r>
      <w:r w:rsidR="00AC04E8" w:rsidRPr="00AC04E8">
        <w:t xml:space="preserve"> encounters had a devastating impact on the </w:t>
      </w:r>
      <w:r w:rsidR="00B42852">
        <w:t xml:space="preserve">local </w:t>
      </w:r>
      <w:proofErr w:type="spellStart"/>
      <w:r w:rsidR="00AC04E8" w:rsidRPr="00AC04E8">
        <w:t>Wurundjeri</w:t>
      </w:r>
      <w:proofErr w:type="spellEnd"/>
      <w:r w:rsidR="00C9718C">
        <w:t xml:space="preserve"> people</w:t>
      </w:r>
      <w:r w:rsidR="00AC04E8" w:rsidRPr="00AC04E8">
        <w:t xml:space="preserve">.  Local land wars included the ‘Battle of </w:t>
      </w:r>
      <w:proofErr w:type="spellStart"/>
      <w:r w:rsidR="00AC04E8" w:rsidRPr="00AC04E8">
        <w:t>Yering</w:t>
      </w:r>
      <w:proofErr w:type="spellEnd"/>
      <w:r w:rsidR="00AC04E8" w:rsidRPr="00AC04E8">
        <w:t>’</w:t>
      </w:r>
      <w:r w:rsidR="00B42852">
        <w:t>,</w:t>
      </w:r>
      <w:r w:rsidR="00AC04E8" w:rsidRPr="00AC04E8">
        <w:t xml:space="preserve"> </w:t>
      </w:r>
      <w:r w:rsidR="00C9718C">
        <w:t>whilst i</w:t>
      </w:r>
      <w:r w:rsidR="00AC04E8" w:rsidRPr="00AC04E8">
        <w:t>n Healesville, the</w:t>
      </w:r>
      <w:r w:rsidR="00C9718C">
        <w:t xml:space="preserve"> nationally significant</w:t>
      </w:r>
      <w:r w:rsidR="00AC04E8" w:rsidRPr="00AC04E8">
        <w:t xml:space="preserve"> Coranderrk Mission was established by local Aboriginal people, </w:t>
      </w:r>
      <w:r w:rsidR="00B42852" w:rsidRPr="00AC04E8">
        <w:t>led</w:t>
      </w:r>
      <w:r w:rsidR="00AC04E8" w:rsidRPr="00AC04E8">
        <w:t xml:space="preserve"> by </w:t>
      </w:r>
      <w:proofErr w:type="spellStart"/>
      <w:r w:rsidR="00AC04E8" w:rsidRPr="00AC04E8">
        <w:t>Wurundjeri</w:t>
      </w:r>
      <w:proofErr w:type="spellEnd"/>
      <w:r w:rsidR="00AC04E8" w:rsidRPr="00AC04E8">
        <w:t xml:space="preserve"> man Simon Wonga and later his successor</w:t>
      </w:r>
      <w:r w:rsidR="00B42852">
        <w:t>, the inspirational</w:t>
      </w:r>
      <w:r w:rsidR="00AC04E8" w:rsidRPr="00AC04E8">
        <w:t xml:space="preserve"> William Barak. </w:t>
      </w:r>
    </w:p>
    <w:p w14:paraId="0358649D" w14:textId="77777777" w:rsidR="00AC04E8" w:rsidRPr="00AC04E8" w:rsidRDefault="00AC04E8" w:rsidP="00AC04E8"/>
    <w:p w14:paraId="71187B8D" w14:textId="77777777" w:rsidR="00AC04E8" w:rsidRPr="00AC04E8" w:rsidRDefault="00AC04E8" w:rsidP="00AC04E8">
      <w:r w:rsidRPr="00AC04E8">
        <w:t>European settlers dramatically altered the landscape through logging, pastoral runs and a gold rush</w:t>
      </w:r>
      <w:r w:rsidR="00A56A87">
        <w:t xml:space="preserve"> </w:t>
      </w:r>
      <w:r w:rsidR="008D4645">
        <w:t xml:space="preserve">precipitating </w:t>
      </w:r>
      <w:r w:rsidR="008D4645" w:rsidRPr="00AC04E8">
        <w:t>the</w:t>
      </w:r>
      <w:r w:rsidRPr="00AC04E8">
        <w:t xml:space="preserve"> installation of transport infrastructure including timber tramways throughout the Upper Yarra Valley. Grape vines were first planted in 1838 at the </w:t>
      </w:r>
      <w:proofErr w:type="spellStart"/>
      <w:r w:rsidRPr="00AC04E8">
        <w:t>Yering</w:t>
      </w:r>
      <w:proofErr w:type="spellEnd"/>
      <w:r w:rsidRPr="00AC04E8">
        <w:t xml:space="preserve"> pastoral property of the Ryrie brothers </w:t>
      </w:r>
    </w:p>
    <w:p w14:paraId="5348C9FB" w14:textId="77777777" w:rsidR="00B42852" w:rsidRDefault="00B42852" w:rsidP="00AC04E8"/>
    <w:p w14:paraId="2A798278" w14:textId="77777777" w:rsidR="00A56A87" w:rsidRDefault="00AC04E8" w:rsidP="00AC04E8">
      <w:proofErr w:type="spellStart"/>
      <w:r w:rsidRPr="00AC04E8">
        <w:t>Lilydale</w:t>
      </w:r>
      <w:proofErr w:type="spellEnd"/>
      <w:r w:rsidRPr="00AC04E8">
        <w:t xml:space="preserve"> became central to th</w:t>
      </w:r>
      <w:r w:rsidR="00A56A87">
        <w:t>e Gold Rush boom of the 1850s</w:t>
      </w:r>
      <w:r w:rsidRPr="00AC04E8">
        <w:t xml:space="preserve"> </w:t>
      </w:r>
      <w:r w:rsidR="00A56A87">
        <w:t xml:space="preserve">with the extraction of lime for cement from </w:t>
      </w:r>
      <w:r w:rsidR="00983B21">
        <w:t xml:space="preserve">a </w:t>
      </w:r>
      <w:r w:rsidR="00983B21" w:rsidRPr="00AC04E8">
        <w:t>well</w:t>
      </w:r>
      <w:r w:rsidRPr="00AC04E8">
        <w:t xml:space="preserve">-like hole at Cave Hill Estate. </w:t>
      </w:r>
      <w:r w:rsidR="00B42852">
        <w:t xml:space="preserve"> </w:t>
      </w:r>
      <w:r w:rsidRPr="00AC04E8">
        <w:t>Historical sources suggest Aboriginal people called the cave ‘</w:t>
      </w:r>
      <w:proofErr w:type="spellStart"/>
      <w:r w:rsidRPr="00AC04E8">
        <w:t>Bukker-tillible</w:t>
      </w:r>
      <w:proofErr w:type="spellEnd"/>
      <w:r w:rsidRPr="00AC04E8">
        <w:t>’ or cave ‘with no end’</w:t>
      </w:r>
      <w:r w:rsidR="00A56A87">
        <w:t xml:space="preserve"> and that</w:t>
      </w:r>
      <w:r w:rsidRPr="00AC04E8">
        <w:t xml:space="preserve"> </w:t>
      </w:r>
      <w:proofErr w:type="spellStart"/>
      <w:r w:rsidRPr="00AC04E8">
        <w:t>Bunjil</w:t>
      </w:r>
      <w:proofErr w:type="spellEnd"/>
      <w:r w:rsidRPr="00AC04E8">
        <w:t xml:space="preserve"> the creator spirit created the cave when angered. </w:t>
      </w:r>
    </w:p>
    <w:p w14:paraId="128EF8BC" w14:textId="77777777" w:rsidR="00B42852" w:rsidRDefault="00B42852" w:rsidP="00AC04E8"/>
    <w:p w14:paraId="11E8EE2F" w14:textId="77777777" w:rsidR="0086572D" w:rsidRDefault="00B42852" w:rsidP="00AC04E8">
      <w:r>
        <w:t>From</w:t>
      </w:r>
      <w:r w:rsidR="0086572D" w:rsidRPr="0086572D">
        <w:t xml:space="preserve"> the 1860s the Yarra Ranges attracted visitors from Melbourne who enjoyed the panoramic views, ash forests, fern gullies, picturesque villages and </w:t>
      </w:r>
      <w:r w:rsidR="00EF5EAA">
        <w:t xml:space="preserve">the </w:t>
      </w:r>
      <w:r w:rsidR="0086572D" w:rsidRPr="0086572D">
        <w:t xml:space="preserve">cultural </w:t>
      </w:r>
      <w:r w:rsidR="00AC5D07" w:rsidRPr="0086572D">
        <w:t>experiences</w:t>
      </w:r>
      <w:r w:rsidR="0086572D" w:rsidRPr="0086572D">
        <w:t xml:space="preserve"> of Yarra Ranges. </w:t>
      </w:r>
    </w:p>
    <w:p w14:paraId="30064928" w14:textId="77777777" w:rsidR="00B42852" w:rsidRDefault="00B42852" w:rsidP="00AC04E8"/>
    <w:p w14:paraId="7C315354" w14:textId="77777777" w:rsidR="0086572D" w:rsidRDefault="0086572D" w:rsidP="00AC04E8">
      <w:r w:rsidRPr="0086572D">
        <w:t xml:space="preserve">The region’s international fame was established early in 1900s with one of the Yarra Ranges’ most famous daughters, operatic soprano Nellie Melba. Yarra Ranges has been a place to create for many significant artists, including William Barak, C.J Dennis, Eugene von </w:t>
      </w:r>
      <w:proofErr w:type="spellStart"/>
      <w:r w:rsidRPr="0086572D">
        <w:t>Guérard</w:t>
      </w:r>
      <w:proofErr w:type="spellEnd"/>
      <w:r w:rsidRPr="0086572D">
        <w:t xml:space="preserve">, Arthur </w:t>
      </w:r>
      <w:proofErr w:type="spellStart"/>
      <w:r w:rsidRPr="0086572D">
        <w:t>Streeton</w:t>
      </w:r>
      <w:proofErr w:type="spellEnd"/>
      <w:r w:rsidRPr="0086572D">
        <w:t>, Tom Roberts, Fred Williams, Norah Gurdon and Lin Onus</w:t>
      </w:r>
      <w:r w:rsidR="00B42852">
        <w:t xml:space="preserve">.  In </w:t>
      </w:r>
      <w:proofErr w:type="spellStart"/>
      <w:r w:rsidR="00B42852">
        <w:t>Mooroolbark</w:t>
      </w:r>
      <w:proofErr w:type="spellEnd"/>
      <w:r w:rsidR="00B42852">
        <w:t>, t</w:t>
      </w:r>
      <w:r w:rsidR="00B42852" w:rsidRPr="00AC04E8">
        <w:t xml:space="preserve">he internationally celebrated and pioneering landscape designer Edna Walling created and lived at a private village of English cottages and gardens </w:t>
      </w:r>
      <w:r w:rsidR="00B42852">
        <w:t>known as</w:t>
      </w:r>
      <w:r w:rsidR="00B42852" w:rsidRPr="00AC04E8">
        <w:t xml:space="preserve"> </w:t>
      </w:r>
      <w:proofErr w:type="spellStart"/>
      <w:r w:rsidR="00B42852" w:rsidRPr="00AC04E8">
        <w:t>Bickleigh</w:t>
      </w:r>
      <w:proofErr w:type="spellEnd"/>
      <w:r w:rsidR="00B42852" w:rsidRPr="00AC04E8">
        <w:t xml:space="preserve"> Vale</w:t>
      </w:r>
      <w:r w:rsidR="00B42852">
        <w:t>.</w:t>
      </w:r>
      <w:r w:rsidR="00B42852" w:rsidRPr="00AC04E8">
        <w:t xml:space="preserve"> </w:t>
      </w:r>
    </w:p>
    <w:p w14:paraId="0B56A884" w14:textId="77777777" w:rsidR="00B42852" w:rsidRDefault="00B42852" w:rsidP="00AC04E8">
      <w:pPr>
        <w:rPr>
          <w:color w:val="auto"/>
        </w:rPr>
      </w:pPr>
    </w:p>
    <w:p w14:paraId="168B921E" w14:textId="77777777" w:rsidR="00AC04E8" w:rsidRPr="00AC04E8" w:rsidRDefault="00EA57BA" w:rsidP="00AC04E8">
      <w:pPr>
        <w:rPr>
          <w:color w:val="auto"/>
        </w:rPr>
      </w:pPr>
      <w:r w:rsidRPr="0099206C">
        <w:rPr>
          <w:color w:val="auto"/>
        </w:rPr>
        <w:t xml:space="preserve">The region’s </w:t>
      </w:r>
      <w:r w:rsidR="00AC04E8" w:rsidRPr="0099206C">
        <w:rPr>
          <w:color w:val="auto"/>
        </w:rPr>
        <w:t xml:space="preserve">55 </w:t>
      </w:r>
      <w:r w:rsidR="00E304F9" w:rsidRPr="0099206C">
        <w:rPr>
          <w:color w:val="auto"/>
        </w:rPr>
        <w:t xml:space="preserve">townships </w:t>
      </w:r>
      <w:r w:rsidR="00AC04E8" w:rsidRPr="00AC04E8">
        <w:rPr>
          <w:color w:val="auto"/>
        </w:rPr>
        <w:t xml:space="preserve">are home to both active and activist communities engaged </w:t>
      </w:r>
      <w:r w:rsidR="00E304F9">
        <w:rPr>
          <w:color w:val="auto"/>
        </w:rPr>
        <w:t xml:space="preserve">uniquely in </w:t>
      </w:r>
      <w:r w:rsidR="00AC04E8" w:rsidRPr="00AC04E8">
        <w:rPr>
          <w:color w:val="auto"/>
        </w:rPr>
        <w:t xml:space="preserve">their place.  This </w:t>
      </w:r>
      <w:r w:rsidR="00E304F9">
        <w:rPr>
          <w:color w:val="auto"/>
        </w:rPr>
        <w:t>diversity of culture has built</w:t>
      </w:r>
      <w:r w:rsidR="00AC04E8" w:rsidRPr="00AC04E8">
        <w:rPr>
          <w:color w:val="auto"/>
        </w:rPr>
        <w:t xml:space="preserve"> resilie</w:t>
      </w:r>
      <w:r w:rsidR="00C9718C">
        <w:rPr>
          <w:color w:val="auto"/>
        </w:rPr>
        <w:t xml:space="preserve">nt communities many of </w:t>
      </w:r>
      <w:proofErr w:type="gramStart"/>
      <w:r w:rsidR="00C9718C">
        <w:rPr>
          <w:color w:val="auto"/>
        </w:rPr>
        <w:t>whom</w:t>
      </w:r>
      <w:proofErr w:type="gramEnd"/>
      <w:r w:rsidR="00C9718C">
        <w:rPr>
          <w:color w:val="auto"/>
        </w:rPr>
        <w:t xml:space="preserve"> </w:t>
      </w:r>
      <w:r w:rsidR="00E304F9">
        <w:rPr>
          <w:color w:val="auto"/>
        </w:rPr>
        <w:t>have experienced</w:t>
      </w:r>
      <w:r w:rsidR="0086572D">
        <w:rPr>
          <w:color w:val="auto"/>
        </w:rPr>
        <w:t xml:space="preserve"> </w:t>
      </w:r>
      <w:r w:rsidR="00C9718C">
        <w:rPr>
          <w:color w:val="auto"/>
        </w:rPr>
        <w:t xml:space="preserve">devastating </w:t>
      </w:r>
      <w:r w:rsidR="0086572D">
        <w:rPr>
          <w:color w:val="auto"/>
        </w:rPr>
        <w:t>bushfire</w:t>
      </w:r>
      <w:r w:rsidR="00C9718C">
        <w:rPr>
          <w:color w:val="auto"/>
        </w:rPr>
        <w:t>s</w:t>
      </w:r>
      <w:r w:rsidR="0086572D">
        <w:rPr>
          <w:color w:val="auto"/>
        </w:rPr>
        <w:t xml:space="preserve">, the most recent being 2009 </w:t>
      </w:r>
      <w:r w:rsidR="00AC04E8" w:rsidRPr="00AC04E8">
        <w:rPr>
          <w:color w:val="auto"/>
        </w:rPr>
        <w:t xml:space="preserve">Black Saturday bushfires.   </w:t>
      </w:r>
    </w:p>
    <w:p w14:paraId="03714B4A" w14:textId="77777777" w:rsidR="00AC04E8" w:rsidRPr="00AC04E8" w:rsidRDefault="00AC04E8" w:rsidP="00AC04E8">
      <w:pPr>
        <w:rPr>
          <w:color w:val="auto"/>
        </w:rPr>
      </w:pPr>
    </w:p>
    <w:p w14:paraId="2C6206D0" w14:textId="77777777" w:rsidR="00AC04E8" w:rsidRPr="00AC04E8" w:rsidRDefault="00AC04E8" w:rsidP="00AC04E8">
      <w:pPr>
        <w:rPr>
          <w:color w:val="auto"/>
        </w:rPr>
      </w:pPr>
      <w:r w:rsidRPr="00AC04E8">
        <w:rPr>
          <w:color w:val="auto"/>
        </w:rPr>
        <w:t xml:space="preserve">Today this dynamic culture takes different forms. The Yarra Ranges is still home to many artists, </w:t>
      </w:r>
      <w:r w:rsidR="00B42852" w:rsidRPr="0086572D">
        <w:t>poets, painters, sculptors, writers and musicians</w:t>
      </w:r>
      <w:r w:rsidR="00385A5D">
        <w:t>.  I</w:t>
      </w:r>
      <w:r w:rsidRPr="00AC04E8">
        <w:rPr>
          <w:color w:val="auto"/>
        </w:rPr>
        <w:t xml:space="preserve">nspired by the place, </w:t>
      </w:r>
      <w:r w:rsidR="00826DD5">
        <w:rPr>
          <w:color w:val="auto"/>
        </w:rPr>
        <w:t xml:space="preserve">they </w:t>
      </w:r>
      <w:r w:rsidRPr="00AC04E8">
        <w:rPr>
          <w:color w:val="auto"/>
        </w:rPr>
        <w:t>remain the backbone of our cultural expres</w:t>
      </w:r>
      <w:r w:rsidR="00B42852">
        <w:rPr>
          <w:color w:val="auto"/>
        </w:rPr>
        <w:t xml:space="preserve">sion. They are joined </w:t>
      </w:r>
      <w:r w:rsidR="00983B21">
        <w:rPr>
          <w:color w:val="auto"/>
        </w:rPr>
        <w:t>by groups</w:t>
      </w:r>
      <w:r w:rsidR="00B42852">
        <w:rPr>
          <w:color w:val="auto"/>
        </w:rPr>
        <w:t xml:space="preserve"> such as</w:t>
      </w:r>
      <w:r w:rsidRPr="00AC04E8">
        <w:rPr>
          <w:color w:val="auto"/>
        </w:rPr>
        <w:t xml:space="preserve"> Historical Societies and museums </w:t>
      </w:r>
      <w:r w:rsidR="00B42852">
        <w:rPr>
          <w:color w:val="auto"/>
        </w:rPr>
        <w:t xml:space="preserve">who </w:t>
      </w:r>
      <w:r w:rsidRPr="00AC04E8">
        <w:rPr>
          <w:color w:val="auto"/>
        </w:rPr>
        <w:t xml:space="preserve">continue to collect, document and celebrate our stories and cultural </w:t>
      </w:r>
      <w:proofErr w:type="gramStart"/>
      <w:r w:rsidRPr="00AC04E8">
        <w:rPr>
          <w:color w:val="auto"/>
        </w:rPr>
        <w:t>heritage .</w:t>
      </w:r>
      <w:proofErr w:type="gramEnd"/>
    </w:p>
    <w:p w14:paraId="47AC247E" w14:textId="77777777" w:rsidR="00AC04E8" w:rsidRPr="00AC04E8" w:rsidRDefault="00AC04E8" w:rsidP="00AC04E8">
      <w:pPr>
        <w:rPr>
          <w:color w:val="auto"/>
        </w:rPr>
      </w:pPr>
    </w:p>
    <w:p w14:paraId="3200C1D4" w14:textId="77777777" w:rsidR="00B40790" w:rsidRDefault="00AC04E8" w:rsidP="000F59FE">
      <w:pPr>
        <w:rPr>
          <w:lang w:eastAsia="en-US"/>
        </w:rPr>
      </w:pPr>
      <w:r w:rsidRPr="00BD35C4">
        <w:rPr>
          <w:color w:val="auto"/>
        </w:rPr>
        <w:t>Where does the story go next?</w:t>
      </w:r>
      <w:r w:rsidR="00BD35C4">
        <w:rPr>
          <w:b/>
          <w:color w:val="auto"/>
        </w:rPr>
        <w:t xml:space="preserve">  </w:t>
      </w:r>
      <w:r w:rsidRPr="00AC04E8">
        <w:rPr>
          <w:color w:val="auto"/>
        </w:rPr>
        <w:t xml:space="preserve">Our community and future communities will decide, but perhaps it looks back with acknowledgement and a respectful, deeper engagement with a strong culture that is thousands of years old.   A </w:t>
      </w:r>
      <w:r w:rsidRPr="00AC04E8">
        <w:t>culture</w:t>
      </w:r>
      <w:r w:rsidRPr="00AC04E8">
        <w:rPr>
          <w:color w:val="auto"/>
        </w:rPr>
        <w:t xml:space="preserve"> inextricably connected to the landscape (or ‘Country’) and a culture we have access to and can learn from about how to put cultural expression at the</w:t>
      </w:r>
      <w:r w:rsidRPr="00983B21">
        <w:rPr>
          <w:color w:val="auto"/>
          <w:lang w:val="en-GB"/>
        </w:rPr>
        <w:t xml:space="preserve"> centre</w:t>
      </w:r>
      <w:r w:rsidRPr="00AC04E8">
        <w:rPr>
          <w:color w:val="auto"/>
        </w:rPr>
        <w:t xml:space="preserve"> of our lives.</w:t>
      </w:r>
    </w:p>
    <w:p w14:paraId="6218A380" w14:textId="0E43EA9D" w:rsidR="00B40790" w:rsidRPr="00497F9A" w:rsidRDefault="004B41A4" w:rsidP="002E7D29">
      <w:pPr>
        <w:pStyle w:val="Heading1"/>
      </w:pPr>
      <w:bookmarkStart w:id="10" w:name="_Toc529436389"/>
      <w:r>
        <w:lastRenderedPageBreak/>
        <w:t>SUMMARY</w:t>
      </w:r>
      <w:bookmarkEnd w:id="10"/>
    </w:p>
    <w:p w14:paraId="66455C42" w14:textId="77777777" w:rsidR="00F8447C" w:rsidRDefault="00F8447C" w:rsidP="00F8447C">
      <w:pPr>
        <w:rPr>
          <w:lang w:eastAsia="en-US"/>
        </w:rPr>
      </w:pPr>
      <w:r>
        <w:rPr>
          <w:lang w:eastAsia="en-US"/>
        </w:rPr>
        <w:t>We are now confronted with the prospect of rapid change.  The change we are experiencing in our communities is never more evident than when viewed through the prism of culture.</w:t>
      </w:r>
    </w:p>
    <w:p w14:paraId="0DF14C5C" w14:textId="77777777" w:rsidR="00F8447C" w:rsidRDefault="00F8447C" w:rsidP="00F8447C">
      <w:pPr>
        <w:rPr>
          <w:lang w:eastAsia="en-US"/>
        </w:rPr>
      </w:pPr>
    </w:p>
    <w:p w14:paraId="7D0B2CFA" w14:textId="77777777" w:rsidR="00F8447C" w:rsidRDefault="00F8447C" w:rsidP="00F8447C">
      <w:pPr>
        <w:rPr>
          <w:lang w:eastAsia="en-US"/>
        </w:rPr>
      </w:pPr>
      <w:r>
        <w:rPr>
          <w:lang w:eastAsia="en-US"/>
        </w:rPr>
        <w:t xml:space="preserve">Technology brings new materials, processes, systems and tools.  It allows us to connect, transact and transport in a kaleidoscope of new ways.  How we harness that technology, our response to it, how we connect with each other as humans and how we express that, is the domain of culture.   </w:t>
      </w:r>
    </w:p>
    <w:p w14:paraId="30C95E92" w14:textId="77777777" w:rsidR="002B3EFA" w:rsidRDefault="002B3EFA" w:rsidP="002B3EFA">
      <w:pPr>
        <w:rPr>
          <w:lang w:eastAsia="en-US"/>
        </w:rPr>
      </w:pPr>
    </w:p>
    <w:p w14:paraId="383DC24F" w14:textId="77777777" w:rsidR="002B3EFA" w:rsidRDefault="002B3EFA" w:rsidP="002B3EFA">
      <w:pPr>
        <w:rPr>
          <w:lang w:eastAsia="en-US"/>
        </w:rPr>
      </w:pPr>
      <w:r>
        <w:rPr>
          <w:lang w:eastAsia="en-US"/>
        </w:rPr>
        <w:t xml:space="preserve">This Strategy looks at a future where our creativity, identity, authenticity and innovation are instrumental in shaping the places we live in and the lives we lead.  </w:t>
      </w:r>
    </w:p>
    <w:p w14:paraId="34541E2D" w14:textId="77777777" w:rsidR="002B3EFA" w:rsidRDefault="002B3EFA" w:rsidP="002B3EFA">
      <w:pPr>
        <w:rPr>
          <w:lang w:eastAsia="en-US"/>
        </w:rPr>
      </w:pPr>
    </w:p>
    <w:p w14:paraId="1A167725" w14:textId="77777777" w:rsidR="004B41A4" w:rsidRDefault="004B41A4" w:rsidP="002B3EFA">
      <w:pPr>
        <w:rPr>
          <w:lang w:eastAsia="en-US"/>
        </w:rPr>
      </w:pPr>
      <w:r w:rsidRPr="004B41A4">
        <w:rPr>
          <w:lang w:eastAsia="en-US"/>
        </w:rPr>
        <w:t>While there are many common challenges across state, national and international arenas, Yarra Ranges has distinct advantages to draw upon</w:t>
      </w:r>
      <w:proofErr w:type="gramStart"/>
      <w:r w:rsidRPr="004B41A4">
        <w:rPr>
          <w:lang w:eastAsia="en-US"/>
        </w:rPr>
        <w:t>;</w:t>
      </w:r>
      <w:proofErr w:type="gramEnd"/>
      <w:r w:rsidRPr="004B41A4">
        <w:rPr>
          <w:lang w:eastAsia="en-US"/>
        </w:rPr>
        <w:t xml:space="preserve"> a stunning natural environment, resilient and creative communities and a rich cultural heritage.</w:t>
      </w:r>
    </w:p>
    <w:p w14:paraId="6AE59544" w14:textId="77777777" w:rsidR="002B3EFA" w:rsidRDefault="002B3EFA" w:rsidP="002B3EFA">
      <w:pPr>
        <w:rPr>
          <w:color w:val="auto"/>
        </w:rPr>
      </w:pPr>
    </w:p>
    <w:p w14:paraId="049C2ED8" w14:textId="77777777" w:rsidR="002B3EFA" w:rsidRPr="002B3EFA" w:rsidRDefault="002B3EFA" w:rsidP="002B3EFA">
      <w:pPr>
        <w:rPr>
          <w:color w:val="auto"/>
        </w:rPr>
      </w:pPr>
      <w:r>
        <w:rPr>
          <w:color w:val="auto"/>
        </w:rPr>
        <w:t>There are</w:t>
      </w:r>
      <w:r w:rsidRPr="002B3EFA">
        <w:rPr>
          <w:color w:val="auto"/>
        </w:rPr>
        <w:t xml:space="preserve"> four key areas that will provide greatest impact and ensure meaningful change:</w:t>
      </w:r>
    </w:p>
    <w:p w14:paraId="76BDBF8D" w14:textId="77777777" w:rsidR="002B3EFA" w:rsidRPr="002B3EFA" w:rsidRDefault="002B3EFA" w:rsidP="002B3EFA">
      <w:pPr>
        <w:rPr>
          <w:color w:val="auto"/>
        </w:rPr>
      </w:pPr>
    </w:p>
    <w:p w14:paraId="686A6F11" w14:textId="77777777" w:rsidR="002B3EFA" w:rsidRPr="002B3EFA" w:rsidRDefault="002B3EFA" w:rsidP="002B3EFA">
      <w:pPr>
        <w:numPr>
          <w:ilvl w:val="0"/>
          <w:numId w:val="61"/>
        </w:numPr>
        <w:spacing w:before="120"/>
        <w:rPr>
          <w:color w:val="auto"/>
        </w:rPr>
      </w:pPr>
      <w:r w:rsidRPr="002B3EFA">
        <w:rPr>
          <w:b/>
          <w:color w:val="auto"/>
        </w:rPr>
        <w:t>Creative industries</w:t>
      </w:r>
      <w:r w:rsidRPr="002B3EFA">
        <w:rPr>
          <w:color w:val="auto"/>
        </w:rPr>
        <w:t xml:space="preserve"> are among the most rapidly growing sectors worldwide and key to our economic growth and prosperity. Importantly creative industries have an amplifying effect on the economy, culture and society.  </w:t>
      </w:r>
    </w:p>
    <w:p w14:paraId="5633E047" w14:textId="77777777" w:rsidR="002B3EFA" w:rsidRPr="002B3EFA" w:rsidRDefault="00780EFC" w:rsidP="002B3EFA">
      <w:pPr>
        <w:numPr>
          <w:ilvl w:val="0"/>
          <w:numId w:val="61"/>
        </w:numPr>
        <w:spacing w:before="120"/>
        <w:rPr>
          <w:color w:val="auto"/>
        </w:rPr>
      </w:pPr>
      <w:r>
        <w:rPr>
          <w:b/>
          <w:color w:val="auto"/>
        </w:rPr>
        <w:t xml:space="preserve">Indigenous </w:t>
      </w:r>
      <w:r w:rsidRPr="002B3EFA">
        <w:rPr>
          <w:b/>
          <w:color w:val="auto"/>
        </w:rPr>
        <w:t>people</w:t>
      </w:r>
      <w:r w:rsidR="002B3EFA" w:rsidRPr="002B3EFA">
        <w:rPr>
          <w:color w:val="auto"/>
        </w:rPr>
        <w:t xml:space="preserve"> and cultures in Yarra Ranges are central to our identity and shared heritage.  To reinforce our commitment to reconciliation, we will develop and broaden knowledge and appreciation of our significant </w:t>
      </w:r>
      <w:r w:rsidR="00EB6ACE">
        <w:rPr>
          <w:color w:val="auto"/>
        </w:rPr>
        <w:t>Indigenous</w:t>
      </w:r>
      <w:r w:rsidR="002B3EFA" w:rsidRPr="002B3EFA">
        <w:rPr>
          <w:color w:val="auto"/>
        </w:rPr>
        <w:t xml:space="preserve"> cultural heritage in Yarra Ranges amongst the wider community.  </w:t>
      </w:r>
    </w:p>
    <w:p w14:paraId="1F2FDC5C" w14:textId="77777777" w:rsidR="002B3EFA" w:rsidRDefault="002B3EFA" w:rsidP="002B3EFA">
      <w:pPr>
        <w:numPr>
          <w:ilvl w:val="0"/>
          <w:numId w:val="61"/>
        </w:numPr>
        <w:spacing w:before="120"/>
        <w:rPr>
          <w:color w:val="auto"/>
        </w:rPr>
      </w:pPr>
      <w:r w:rsidRPr="002B3EFA">
        <w:rPr>
          <w:b/>
          <w:color w:val="auto"/>
        </w:rPr>
        <w:t>Community involvement</w:t>
      </w:r>
      <w:r w:rsidRPr="002B3EFA">
        <w:rPr>
          <w:color w:val="auto"/>
        </w:rPr>
        <w:t xml:space="preserve"> in </w:t>
      </w:r>
      <w:proofErr w:type="gramStart"/>
      <w:r w:rsidRPr="002B3EFA">
        <w:rPr>
          <w:color w:val="auto"/>
        </w:rPr>
        <w:t>decision making</w:t>
      </w:r>
      <w:proofErr w:type="gramEnd"/>
      <w:r w:rsidRPr="002B3EFA">
        <w:rPr>
          <w:color w:val="auto"/>
        </w:rPr>
        <w:t xml:space="preserve"> was a central theme of our community engagement. It reflects the wider trend towards deliberative and participatory models.</w:t>
      </w:r>
    </w:p>
    <w:p w14:paraId="0A2583BA" w14:textId="77777777" w:rsidR="00F8447C" w:rsidRPr="002B3EFA" w:rsidRDefault="002B3EFA" w:rsidP="002B3EFA">
      <w:pPr>
        <w:numPr>
          <w:ilvl w:val="0"/>
          <w:numId w:val="61"/>
        </w:numPr>
        <w:spacing w:before="120"/>
        <w:rPr>
          <w:color w:val="auto"/>
        </w:rPr>
      </w:pPr>
      <w:r w:rsidRPr="002B3EFA">
        <w:rPr>
          <w:b/>
          <w:color w:val="auto"/>
        </w:rPr>
        <w:t>Creative Places.</w:t>
      </w:r>
      <w:r w:rsidRPr="002B3EFA">
        <w:rPr>
          <w:color w:val="auto"/>
        </w:rPr>
        <w:t xml:space="preserve"> The built and the natural environments of the Yarra Ranges are a key draw</w:t>
      </w:r>
      <w:r>
        <w:rPr>
          <w:color w:val="auto"/>
        </w:rPr>
        <w:t>-</w:t>
      </w:r>
      <w:r w:rsidRPr="002B3EFA">
        <w:rPr>
          <w:color w:val="auto"/>
        </w:rPr>
        <w:t xml:space="preserve">card for residents and visitors alike and a source of inspiration to creative people.  </w:t>
      </w:r>
    </w:p>
    <w:p w14:paraId="5C3B22ED" w14:textId="77777777" w:rsidR="002B3EFA" w:rsidRDefault="002B3EFA" w:rsidP="002B3EFA">
      <w:pPr>
        <w:rPr>
          <w:lang w:eastAsia="en-US"/>
        </w:rPr>
      </w:pPr>
    </w:p>
    <w:p w14:paraId="63B7CC51" w14:textId="77777777" w:rsidR="00F8447C" w:rsidRDefault="00F8447C" w:rsidP="00F8447C">
      <w:pPr>
        <w:rPr>
          <w:lang w:eastAsia="en-US"/>
        </w:rPr>
      </w:pPr>
      <w:r>
        <w:rPr>
          <w:lang w:eastAsia="en-US"/>
        </w:rPr>
        <w:t>With an identified desire for increasing involvement of community, the key role of creativity and culture in shaping place and the importance of economy in our lives, we have identified three strategic areas that align with State and Federal initiatives and will guide our actions over the next 10 years. These are</w:t>
      </w:r>
      <w:r w:rsidR="00F77DBE">
        <w:rPr>
          <w:lang w:eastAsia="en-US"/>
        </w:rPr>
        <w:t>:</w:t>
      </w:r>
      <w:r>
        <w:rPr>
          <w:lang w:eastAsia="en-US"/>
        </w:rPr>
        <w:t xml:space="preserve"> </w:t>
      </w:r>
    </w:p>
    <w:p w14:paraId="1D2620AF" w14:textId="77777777" w:rsidR="002B3EFA" w:rsidRDefault="002B3EFA" w:rsidP="00F8447C">
      <w:pPr>
        <w:rPr>
          <w:lang w:eastAsia="en-US"/>
        </w:rPr>
      </w:pPr>
    </w:p>
    <w:p w14:paraId="5AC0AA92" w14:textId="7F3DB333" w:rsidR="00F8447C" w:rsidRDefault="00F8447C" w:rsidP="002B3EFA">
      <w:pPr>
        <w:pStyle w:val="ListParagraph"/>
        <w:numPr>
          <w:ilvl w:val="0"/>
          <w:numId w:val="59"/>
        </w:numPr>
        <w:spacing w:before="120"/>
        <w:ind w:left="714" w:hanging="357"/>
        <w:contextualSpacing w:val="0"/>
        <w:rPr>
          <w:lang w:eastAsia="en-US"/>
        </w:rPr>
      </w:pPr>
      <w:r w:rsidRPr="002B3EFA">
        <w:rPr>
          <w:b/>
          <w:lang w:eastAsia="en-US"/>
        </w:rPr>
        <w:t>People and Experience</w:t>
      </w:r>
      <w:r>
        <w:rPr>
          <w:lang w:eastAsia="en-US"/>
        </w:rPr>
        <w:t xml:space="preserve"> </w:t>
      </w:r>
      <w:r w:rsidR="00767F25">
        <w:rPr>
          <w:lang w:eastAsia="en-US"/>
        </w:rPr>
        <w:t>-</w:t>
      </w:r>
      <w:r>
        <w:rPr>
          <w:lang w:eastAsia="en-US"/>
        </w:rPr>
        <w:t xml:space="preserve"> a community active in shaping extraordinary cultural experiences</w:t>
      </w:r>
    </w:p>
    <w:p w14:paraId="2C5C8A71" w14:textId="45E57EAB" w:rsidR="00F8447C" w:rsidRDefault="00F8447C" w:rsidP="002B3EFA">
      <w:pPr>
        <w:pStyle w:val="ListParagraph"/>
        <w:numPr>
          <w:ilvl w:val="0"/>
          <w:numId w:val="59"/>
        </w:numPr>
        <w:spacing w:before="120"/>
        <w:ind w:left="714" w:hanging="357"/>
        <w:contextualSpacing w:val="0"/>
        <w:rPr>
          <w:lang w:eastAsia="en-US"/>
        </w:rPr>
      </w:pPr>
      <w:r w:rsidRPr="002B3EFA">
        <w:rPr>
          <w:b/>
          <w:lang w:eastAsia="en-US"/>
        </w:rPr>
        <w:t>Production and Industry</w:t>
      </w:r>
      <w:r w:rsidR="00767F25">
        <w:rPr>
          <w:b/>
          <w:lang w:eastAsia="en-US"/>
        </w:rPr>
        <w:t xml:space="preserve"> </w:t>
      </w:r>
      <w:r>
        <w:rPr>
          <w:lang w:eastAsia="en-US"/>
        </w:rPr>
        <w:t>- thriving creative industries attracting creative people</w:t>
      </w:r>
    </w:p>
    <w:p w14:paraId="7537DE00" w14:textId="77777777" w:rsidR="00F8447C" w:rsidRDefault="00F8447C" w:rsidP="002B3EFA">
      <w:pPr>
        <w:pStyle w:val="ListParagraph"/>
        <w:numPr>
          <w:ilvl w:val="0"/>
          <w:numId w:val="59"/>
        </w:numPr>
        <w:spacing w:before="120"/>
        <w:ind w:left="714" w:hanging="357"/>
        <w:contextualSpacing w:val="0"/>
        <w:rPr>
          <w:lang w:eastAsia="en-US"/>
        </w:rPr>
      </w:pPr>
      <w:r w:rsidRPr="002B3EFA">
        <w:rPr>
          <w:b/>
          <w:lang w:eastAsia="en-US"/>
        </w:rPr>
        <w:t>Place and Environment</w:t>
      </w:r>
      <w:r>
        <w:rPr>
          <w:lang w:eastAsia="en-US"/>
        </w:rPr>
        <w:t xml:space="preserve"> - putting culture and creativity at the heart of our places.  </w:t>
      </w:r>
    </w:p>
    <w:p w14:paraId="7B4C94BE" w14:textId="77777777" w:rsidR="00F8447C" w:rsidRDefault="00F8447C" w:rsidP="00F8447C">
      <w:pPr>
        <w:rPr>
          <w:lang w:eastAsia="en-US"/>
        </w:rPr>
      </w:pPr>
    </w:p>
    <w:p w14:paraId="43F328D8" w14:textId="77777777" w:rsidR="00F8447C" w:rsidRDefault="00F8447C" w:rsidP="00F8447C">
      <w:pPr>
        <w:rPr>
          <w:lang w:eastAsia="en-US"/>
        </w:rPr>
      </w:pPr>
      <w:r>
        <w:rPr>
          <w:lang w:eastAsia="en-US"/>
        </w:rPr>
        <w:t>The proposed approach seeks to involve our community more in their facilities, spaces, programs, projects and townships through the lens of creativity, heritage and culture.  We are proposing to develop our creative economy for dual economic and cultural outcomes.</w:t>
      </w:r>
    </w:p>
    <w:p w14:paraId="6272CEFE" w14:textId="77777777" w:rsidR="00F8447C" w:rsidRDefault="00F8447C" w:rsidP="00F8447C">
      <w:pPr>
        <w:rPr>
          <w:lang w:eastAsia="en-US"/>
        </w:rPr>
      </w:pPr>
    </w:p>
    <w:p w14:paraId="697BCF05" w14:textId="77777777" w:rsidR="00B40790" w:rsidRDefault="00F8447C" w:rsidP="00F8447C">
      <w:pPr>
        <w:rPr>
          <w:lang w:eastAsia="en-US"/>
        </w:rPr>
      </w:pPr>
      <w:r>
        <w:rPr>
          <w:lang w:eastAsia="en-US"/>
        </w:rPr>
        <w:t>We want to create an ecosystem that is accessible, allows for expression, encourages participation, connects people and facilitates creative places that drive an ideas economy.</w:t>
      </w:r>
    </w:p>
    <w:p w14:paraId="4DC1F078" w14:textId="77777777" w:rsidR="00F84D37" w:rsidRDefault="00F84D37" w:rsidP="00A15E22">
      <w:pPr>
        <w:pStyle w:val="Heading1"/>
      </w:pPr>
      <w:bookmarkStart w:id="11" w:name="_Toc529436390"/>
      <w:r w:rsidRPr="00F84D37">
        <w:lastRenderedPageBreak/>
        <w:t>CULTURAL</w:t>
      </w:r>
      <w:r>
        <w:t xml:space="preserve"> OUTCOMES</w:t>
      </w:r>
      <w:bookmarkEnd w:id="11"/>
    </w:p>
    <w:p w14:paraId="24331CE3" w14:textId="77777777" w:rsidR="00F84D37" w:rsidRPr="00F84D37" w:rsidRDefault="00F84D37" w:rsidP="00F84D37">
      <w:r w:rsidRPr="00F84D37">
        <w:t xml:space="preserve">In order to effectively implement the Strategy, annual business plans will be developed and </w:t>
      </w:r>
      <w:r>
        <w:t>Council</w:t>
      </w:r>
      <w:r w:rsidRPr="00F84D37">
        <w:t xml:space="preserve"> will report on progress and outcomes on an annual basis through an Activity Report.</w:t>
      </w:r>
    </w:p>
    <w:p w14:paraId="57E7FC84" w14:textId="77777777" w:rsidR="00F84D37" w:rsidRPr="00F84D37" w:rsidRDefault="00F84D37" w:rsidP="00F84D37"/>
    <w:p w14:paraId="79CF3BCD" w14:textId="77777777" w:rsidR="00F84D37" w:rsidRPr="00F84D37" w:rsidRDefault="00F84D37" w:rsidP="00F84D37">
      <w:r w:rsidRPr="00F84D37">
        <w:t>In addition to qualitative and quantitative measures, we will measure and evaluate our performance and progress using specific culture measures.</w:t>
      </w:r>
    </w:p>
    <w:p w14:paraId="1E361E3D" w14:textId="77777777" w:rsidR="00F84D37" w:rsidRPr="00F84D37" w:rsidRDefault="00F84D37" w:rsidP="00F84D37"/>
    <w:p w14:paraId="1D32B9E4" w14:textId="77777777" w:rsidR="00F84D37" w:rsidRDefault="00F84D37" w:rsidP="00F84D37">
      <w:r w:rsidRPr="00F84D37">
        <w:t>The ‘five measurable outcomes of engagement in cultural development activities’ was developed by and is attributed to the Cultural Development Network Ltd in partnership with the National Local Government Cultural Forum in Australia.</w:t>
      </w:r>
    </w:p>
    <w:p w14:paraId="06F994FE" w14:textId="77777777" w:rsidR="00827C5C" w:rsidRPr="00F84D37" w:rsidRDefault="00827C5C" w:rsidP="00F84D37"/>
    <w:p w14:paraId="3E122E5A" w14:textId="77777777" w:rsidR="00F84D37" w:rsidRPr="00F84D37" w:rsidRDefault="00F84D37" w:rsidP="00F84D37"/>
    <w:p w14:paraId="5A891A52" w14:textId="50668F10" w:rsidR="00F84D37" w:rsidRDefault="00827C5C" w:rsidP="00F84D37">
      <w:r>
        <w:t>The cultural measures are:</w:t>
      </w:r>
    </w:p>
    <w:p w14:paraId="2FD59157" w14:textId="77777777" w:rsidR="00827C5C" w:rsidRPr="00F84D37" w:rsidRDefault="00827C5C" w:rsidP="00F84D37"/>
    <w:p w14:paraId="58C39DA5" w14:textId="77777777" w:rsidR="00F84D37" w:rsidRPr="00F84D37" w:rsidRDefault="00F84D37" w:rsidP="00F84D37">
      <w:pPr>
        <w:keepNext/>
        <w:keepLines/>
        <w:numPr>
          <w:ilvl w:val="0"/>
          <w:numId w:val="44"/>
        </w:numPr>
        <w:spacing w:before="120"/>
        <w:outlineLvl w:val="2"/>
        <w:rPr>
          <w:rFonts w:eastAsiaTheme="majorEastAsia" w:cstheme="majorBidi"/>
          <w:b/>
          <w:bCs/>
          <w:i/>
          <w:color w:val="auto"/>
        </w:rPr>
      </w:pPr>
      <w:bookmarkStart w:id="12" w:name="_Toc529436391"/>
      <w:r w:rsidRPr="00F84D37">
        <w:rPr>
          <w:rFonts w:eastAsiaTheme="majorEastAsia" w:cstheme="majorBidi"/>
          <w:b/>
          <w:bCs/>
          <w:i/>
          <w:color w:val="auto"/>
        </w:rPr>
        <w:t>Creative expression stimulated</w:t>
      </w:r>
      <w:bookmarkEnd w:id="12"/>
      <w:r w:rsidRPr="00F84D37">
        <w:rPr>
          <w:rFonts w:eastAsiaTheme="majorEastAsia" w:cstheme="majorBidi"/>
          <w:b/>
          <w:bCs/>
          <w:i/>
          <w:color w:val="auto"/>
        </w:rPr>
        <w:t xml:space="preserve">  </w:t>
      </w:r>
    </w:p>
    <w:p w14:paraId="6383A552" w14:textId="77777777" w:rsidR="00F84D37" w:rsidRDefault="00F84D37" w:rsidP="00F84D37">
      <w:pPr>
        <w:spacing w:before="120"/>
        <w:ind w:left="709"/>
      </w:pPr>
      <w:r w:rsidRPr="00F84D37">
        <w:t xml:space="preserve">The degree to which the activity stimulates creative expression among participants and enables them to create work on their own </w:t>
      </w:r>
    </w:p>
    <w:p w14:paraId="6AC2DD2A" w14:textId="77777777" w:rsidR="00FF76F5" w:rsidRPr="00F84D37" w:rsidRDefault="00FF76F5" w:rsidP="00F84D37">
      <w:pPr>
        <w:spacing w:before="120"/>
        <w:ind w:left="709"/>
      </w:pPr>
    </w:p>
    <w:p w14:paraId="4C6A2796" w14:textId="77777777" w:rsidR="00F84D37" w:rsidRPr="00F84D37" w:rsidRDefault="00F84D37" w:rsidP="00F84D37">
      <w:pPr>
        <w:keepNext/>
        <w:keepLines/>
        <w:numPr>
          <w:ilvl w:val="0"/>
          <w:numId w:val="44"/>
        </w:numPr>
        <w:spacing w:before="120"/>
        <w:outlineLvl w:val="2"/>
        <w:rPr>
          <w:rFonts w:eastAsiaTheme="majorEastAsia" w:cstheme="majorBidi"/>
          <w:b/>
          <w:bCs/>
          <w:i/>
          <w:color w:val="auto"/>
        </w:rPr>
      </w:pPr>
      <w:bookmarkStart w:id="13" w:name="_Toc529436392"/>
      <w:r w:rsidRPr="00F84D37">
        <w:rPr>
          <w:rFonts w:eastAsiaTheme="majorEastAsia" w:cstheme="majorBidi"/>
          <w:b/>
          <w:bCs/>
          <w:i/>
          <w:color w:val="auto"/>
        </w:rPr>
        <w:t>Aesthetic enr</w:t>
      </w:r>
      <w:r w:rsidRPr="00F84D37">
        <w:rPr>
          <w:b/>
          <w:i/>
          <w:color w:val="7F7F7F" w:themeColor="text1" w:themeTint="80"/>
          <w:spacing w:val="20"/>
          <w:sz w:val="28"/>
          <w:szCs w:val="28"/>
          <w:u w:val="single"/>
        </w:rPr>
        <w:t>i</w:t>
      </w:r>
      <w:r w:rsidRPr="00F84D37">
        <w:rPr>
          <w:rFonts w:eastAsiaTheme="majorEastAsia" w:cstheme="majorBidi"/>
          <w:b/>
          <w:bCs/>
          <w:i/>
          <w:color w:val="auto"/>
        </w:rPr>
        <w:t>chment experienced</w:t>
      </w:r>
      <w:bookmarkEnd w:id="13"/>
      <w:r w:rsidRPr="00F84D37">
        <w:rPr>
          <w:rFonts w:eastAsiaTheme="majorEastAsia" w:cstheme="majorBidi"/>
          <w:b/>
          <w:bCs/>
          <w:i/>
          <w:color w:val="auto"/>
        </w:rPr>
        <w:t xml:space="preserve"> </w:t>
      </w:r>
    </w:p>
    <w:p w14:paraId="1F7D7571" w14:textId="77777777" w:rsidR="00F84D37" w:rsidRDefault="00F84D37" w:rsidP="00F84D37">
      <w:pPr>
        <w:spacing w:before="120"/>
        <w:ind w:left="709"/>
      </w:pPr>
      <w:r w:rsidRPr="00F84D37">
        <w:t xml:space="preserve">The degree to which the activity offers participants an aesthetic experience that results in a feeling of having participated in something special and beyond the everyday </w:t>
      </w:r>
    </w:p>
    <w:p w14:paraId="50AB7D62" w14:textId="77777777" w:rsidR="00FF76F5" w:rsidRPr="00F84D37" w:rsidRDefault="00FF76F5" w:rsidP="00F84D37">
      <w:pPr>
        <w:spacing w:before="120"/>
        <w:ind w:left="709"/>
      </w:pPr>
    </w:p>
    <w:p w14:paraId="2B0F42A0" w14:textId="77777777" w:rsidR="00F84D37" w:rsidRPr="00F84D37" w:rsidRDefault="00F84D37" w:rsidP="00F84D37">
      <w:pPr>
        <w:keepNext/>
        <w:keepLines/>
        <w:numPr>
          <w:ilvl w:val="0"/>
          <w:numId w:val="44"/>
        </w:numPr>
        <w:spacing w:before="120"/>
        <w:outlineLvl w:val="2"/>
        <w:rPr>
          <w:rFonts w:eastAsiaTheme="majorEastAsia" w:cstheme="majorBidi"/>
          <w:b/>
          <w:bCs/>
          <w:i/>
          <w:color w:val="auto"/>
        </w:rPr>
      </w:pPr>
      <w:bookmarkStart w:id="14" w:name="_Toc529436393"/>
      <w:r w:rsidRPr="00F84D37">
        <w:rPr>
          <w:rFonts w:eastAsiaTheme="majorEastAsia" w:cstheme="majorBidi"/>
          <w:b/>
          <w:bCs/>
          <w:i/>
          <w:color w:val="auto"/>
        </w:rPr>
        <w:t>New knowledge, ideas and insights gained</w:t>
      </w:r>
      <w:bookmarkEnd w:id="14"/>
      <w:r w:rsidRPr="00F84D37">
        <w:rPr>
          <w:rFonts w:eastAsiaTheme="majorEastAsia" w:cstheme="majorBidi"/>
          <w:b/>
          <w:bCs/>
          <w:i/>
          <w:color w:val="auto"/>
        </w:rPr>
        <w:t xml:space="preserve"> </w:t>
      </w:r>
    </w:p>
    <w:p w14:paraId="037BAE0C" w14:textId="329FD2DB" w:rsidR="00F84D37" w:rsidRDefault="00F84D37" w:rsidP="00F84D37">
      <w:pPr>
        <w:spacing w:before="120"/>
        <w:ind w:left="720"/>
      </w:pPr>
      <w:r w:rsidRPr="00F84D37">
        <w:t xml:space="preserve">The degree to which the activity is a catalyst for the generation and sharing </w:t>
      </w:r>
      <w:r w:rsidR="00827C5C">
        <w:br/>
      </w:r>
      <w:r w:rsidRPr="00F84D37">
        <w:t xml:space="preserve">of different perspectives, new knowledge, ideas and insights </w:t>
      </w:r>
    </w:p>
    <w:p w14:paraId="5DF5EC5F" w14:textId="77777777" w:rsidR="00FF76F5" w:rsidRPr="00F84D37" w:rsidRDefault="00FF76F5" w:rsidP="00F84D37">
      <w:pPr>
        <w:spacing w:before="120"/>
        <w:ind w:left="720"/>
      </w:pPr>
    </w:p>
    <w:p w14:paraId="3AD0C57F" w14:textId="77777777" w:rsidR="00F84D37" w:rsidRPr="00F84D37" w:rsidRDefault="00F84D37" w:rsidP="00F84D37">
      <w:pPr>
        <w:keepNext/>
        <w:keepLines/>
        <w:numPr>
          <w:ilvl w:val="0"/>
          <w:numId w:val="44"/>
        </w:numPr>
        <w:spacing w:before="120"/>
        <w:outlineLvl w:val="2"/>
        <w:rPr>
          <w:rFonts w:eastAsiaTheme="majorEastAsia" w:cstheme="majorBidi"/>
          <w:b/>
          <w:bCs/>
          <w:i/>
          <w:color w:val="auto"/>
        </w:rPr>
      </w:pPr>
      <w:bookmarkStart w:id="15" w:name="_Toc529436394"/>
      <w:r w:rsidRPr="00F84D37">
        <w:rPr>
          <w:rFonts w:eastAsiaTheme="majorEastAsia" w:cstheme="majorBidi"/>
          <w:b/>
          <w:bCs/>
          <w:i/>
          <w:color w:val="auto"/>
        </w:rPr>
        <w:t>Cultural diversity appreciated</w:t>
      </w:r>
      <w:bookmarkEnd w:id="15"/>
    </w:p>
    <w:p w14:paraId="76356962" w14:textId="1EBFB960" w:rsidR="00F84D37" w:rsidRDefault="00F84D37" w:rsidP="00F84D37">
      <w:pPr>
        <w:spacing w:before="120"/>
        <w:ind w:left="720"/>
      </w:pPr>
      <w:r w:rsidRPr="00F84D37">
        <w:t xml:space="preserve">The degree to which the activity increases appreciation of different forms </w:t>
      </w:r>
      <w:r w:rsidR="00827C5C">
        <w:br/>
      </w:r>
      <w:r w:rsidRPr="00F84D37">
        <w:t xml:space="preserve">of cultural expression  </w:t>
      </w:r>
    </w:p>
    <w:p w14:paraId="3E79D533" w14:textId="77777777" w:rsidR="00FF76F5" w:rsidRPr="00F84D37" w:rsidRDefault="00FF76F5" w:rsidP="00F84D37">
      <w:pPr>
        <w:spacing w:before="120"/>
        <w:ind w:left="720"/>
      </w:pPr>
    </w:p>
    <w:p w14:paraId="7A18C30B" w14:textId="77777777" w:rsidR="00F84D37" w:rsidRPr="00F84D37" w:rsidRDefault="00F84D37" w:rsidP="00F84D37">
      <w:pPr>
        <w:keepNext/>
        <w:keepLines/>
        <w:numPr>
          <w:ilvl w:val="0"/>
          <w:numId w:val="44"/>
        </w:numPr>
        <w:spacing w:before="120"/>
        <w:outlineLvl w:val="2"/>
        <w:rPr>
          <w:rFonts w:eastAsiaTheme="majorEastAsia" w:cstheme="majorBidi"/>
          <w:b/>
          <w:bCs/>
          <w:i/>
          <w:color w:val="auto"/>
        </w:rPr>
      </w:pPr>
      <w:bookmarkStart w:id="16" w:name="_Toc529436395"/>
      <w:r w:rsidRPr="00F84D37">
        <w:rPr>
          <w:rFonts w:eastAsiaTheme="majorEastAsia" w:cstheme="majorBidi"/>
          <w:b/>
          <w:bCs/>
          <w:i/>
          <w:color w:val="auto"/>
        </w:rPr>
        <w:t>Connection to shared heritage experienced</w:t>
      </w:r>
      <w:bookmarkEnd w:id="16"/>
      <w:r w:rsidRPr="00F84D37">
        <w:rPr>
          <w:rFonts w:eastAsiaTheme="majorEastAsia" w:cstheme="majorBidi"/>
          <w:b/>
          <w:bCs/>
          <w:i/>
          <w:color w:val="auto"/>
        </w:rPr>
        <w:t xml:space="preserve"> </w:t>
      </w:r>
    </w:p>
    <w:p w14:paraId="22FF734F" w14:textId="6560DF62" w:rsidR="00F84D37" w:rsidRPr="00F84D37" w:rsidRDefault="00F84D37" w:rsidP="00F84D37">
      <w:pPr>
        <w:spacing w:before="120"/>
        <w:ind w:left="709"/>
      </w:pPr>
      <w:r w:rsidRPr="00F84D37">
        <w:t xml:space="preserve">The degree to which the activity creates a sense of connection or belonging </w:t>
      </w:r>
      <w:r w:rsidR="00827C5C">
        <w:br/>
      </w:r>
      <w:r w:rsidRPr="00F84D37">
        <w:t>to a shared p</w:t>
      </w:r>
      <w:r w:rsidR="00FF76F5">
        <w:t>ast, present and future</w:t>
      </w:r>
    </w:p>
    <w:p w14:paraId="3CF77058" w14:textId="77777777" w:rsidR="00F84D37" w:rsidRDefault="00F84D37" w:rsidP="00F84D37">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pPr>
      <w:r>
        <w:br w:type="page"/>
      </w:r>
    </w:p>
    <w:p w14:paraId="7B9DC737" w14:textId="77777777" w:rsidR="00F84D37" w:rsidRPr="00F84D37" w:rsidRDefault="00F84D37" w:rsidP="00F84D37">
      <w:pPr>
        <w:pStyle w:val="Heading1"/>
      </w:pPr>
      <w:bookmarkStart w:id="17" w:name="_Toc529436396"/>
      <w:r w:rsidRPr="00F84D37">
        <w:lastRenderedPageBreak/>
        <w:t>DEVELOPING THE STRATEGY</w:t>
      </w:r>
      <w:bookmarkEnd w:id="17"/>
      <w:r w:rsidRPr="00F84D37">
        <w:t xml:space="preserve"> </w:t>
      </w:r>
    </w:p>
    <w:p w14:paraId="098B3833" w14:textId="77777777" w:rsidR="00FF76F5" w:rsidRDefault="00F84D37" w:rsidP="00F84D37">
      <w:r w:rsidRPr="00F84D37">
        <w:t xml:space="preserve">In 2017 Council undertook comprehensive community engagement initiatives in preparation for the strategy.  </w:t>
      </w:r>
    </w:p>
    <w:p w14:paraId="067838E8" w14:textId="77777777" w:rsidR="00FF76F5" w:rsidRDefault="00FF76F5" w:rsidP="00F84D37"/>
    <w:p w14:paraId="6EF094B8" w14:textId="3CF7B8C5" w:rsidR="00F84D37" w:rsidRPr="00F84D37" w:rsidRDefault="00F84D37" w:rsidP="00F84D37">
      <w:r w:rsidRPr="00F84D37">
        <w:t>They included:</w:t>
      </w:r>
      <w:r w:rsidRPr="00F84D37">
        <w:rPr>
          <w:rFonts w:eastAsiaTheme="minorEastAsia"/>
          <w:noProof/>
        </w:rPr>
        <w:t xml:space="preserve"> </w:t>
      </w:r>
    </w:p>
    <w:p w14:paraId="1E864DE8" w14:textId="77777777" w:rsidR="00F84D37" w:rsidRPr="00F84D37" w:rsidRDefault="00F84D37" w:rsidP="00F84D37"/>
    <w:p w14:paraId="216788E3" w14:textId="33C10AD8" w:rsidR="00F84D37" w:rsidRDefault="00F84D37" w:rsidP="00F84D37">
      <w:pPr>
        <w:numPr>
          <w:ilvl w:val="0"/>
          <w:numId w:val="3"/>
        </w:numPr>
        <w:contextualSpacing/>
      </w:pPr>
      <w:r w:rsidRPr="00F84D37">
        <w:t>A Creative Communities Forum a</w:t>
      </w:r>
      <w:r w:rsidR="00827C5C">
        <w:t xml:space="preserve">nd Workshop with 180 attendees, </w:t>
      </w:r>
      <w:r w:rsidRPr="00F84D37">
        <w:t xml:space="preserve">12 speakers and 7 </w:t>
      </w:r>
      <w:r w:rsidR="00FF76F5">
        <w:t>interactive workshops</w:t>
      </w:r>
      <w:r w:rsidRPr="00F84D37">
        <w:t xml:space="preserve"> </w:t>
      </w:r>
    </w:p>
    <w:p w14:paraId="4D2BDFDE" w14:textId="77777777" w:rsidR="00FF76F5" w:rsidRPr="00F84D37" w:rsidRDefault="00FF76F5" w:rsidP="00FF76F5">
      <w:pPr>
        <w:ind w:left="720"/>
        <w:contextualSpacing/>
      </w:pPr>
    </w:p>
    <w:p w14:paraId="1BFB2A82" w14:textId="27381B58" w:rsidR="00F84D37" w:rsidRPr="00F84D37" w:rsidRDefault="00F84D37" w:rsidP="00F84D37">
      <w:pPr>
        <w:numPr>
          <w:ilvl w:val="0"/>
          <w:numId w:val="3"/>
        </w:numPr>
        <w:contextualSpacing/>
      </w:pPr>
      <w:r w:rsidRPr="00F84D37">
        <w:t xml:space="preserve">Culture Bucks mobile program with 1,000 participants from 18 locations </w:t>
      </w:r>
      <w:r w:rsidR="00FF76F5">
        <w:br/>
      </w:r>
    </w:p>
    <w:p w14:paraId="0D9A7FFE" w14:textId="2E7DD4B0" w:rsidR="00F84D37" w:rsidRPr="00F84D37" w:rsidRDefault="00F84D37" w:rsidP="00F84D37">
      <w:pPr>
        <w:numPr>
          <w:ilvl w:val="0"/>
          <w:numId w:val="3"/>
        </w:numPr>
        <w:contextualSpacing/>
      </w:pPr>
      <w:r w:rsidRPr="00F84D37">
        <w:t>Yarra Ranges Creative Communities Online Survey received 217 responses</w:t>
      </w:r>
      <w:r w:rsidR="00FF76F5">
        <w:br/>
      </w:r>
    </w:p>
    <w:p w14:paraId="7B2CE0AD" w14:textId="77895DD1" w:rsidR="00F84D37" w:rsidRPr="00F84D37" w:rsidRDefault="00F84D37" w:rsidP="00F84D37">
      <w:pPr>
        <w:numPr>
          <w:ilvl w:val="0"/>
          <w:numId w:val="3"/>
        </w:numPr>
        <w:contextualSpacing/>
      </w:pPr>
      <w:r w:rsidRPr="00F84D37">
        <w:t xml:space="preserve">In depth focus groups which included 100 council partners and advisory committee </w:t>
      </w:r>
      <w:proofErr w:type="gramStart"/>
      <w:r w:rsidRPr="00F84D37">
        <w:t xml:space="preserve">members  </w:t>
      </w:r>
      <w:proofErr w:type="gramEnd"/>
      <w:r w:rsidR="00FF76F5">
        <w:br/>
      </w:r>
    </w:p>
    <w:p w14:paraId="03B44FE7" w14:textId="2AED9567" w:rsidR="00F84D37" w:rsidRPr="00F84D37" w:rsidRDefault="00F84D37" w:rsidP="00F84D37">
      <w:pPr>
        <w:numPr>
          <w:ilvl w:val="0"/>
          <w:numId w:val="3"/>
        </w:numPr>
        <w:contextualSpacing/>
      </w:pPr>
      <w:r w:rsidRPr="00F84D37">
        <w:t>Festivals and events, music and song were foremost in community feedback results</w:t>
      </w:r>
      <w:r w:rsidR="00FF76F5">
        <w:br/>
      </w:r>
    </w:p>
    <w:p w14:paraId="3769F88E" w14:textId="77777777" w:rsidR="00F84D37" w:rsidRPr="00F84D37" w:rsidRDefault="00F84D37" w:rsidP="00F84D37">
      <w:pPr>
        <w:numPr>
          <w:ilvl w:val="0"/>
          <w:numId w:val="3"/>
        </w:numPr>
        <w:contextualSpacing/>
      </w:pPr>
      <w:r w:rsidRPr="00F84D37">
        <w:t>Presentation of a draft strategy and community feedback.</w:t>
      </w:r>
    </w:p>
    <w:p w14:paraId="77713CCB" w14:textId="77777777" w:rsidR="00F84D37" w:rsidRPr="001A26FF" w:rsidRDefault="00F84D37" w:rsidP="00F84D37"/>
    <w:p w14:paraId="4E363673" w14:textId="77777777" w:rsidR="00F84D37" w:rsidRPr="00EB6ACE" w:rsidRDefault="00F84D37" w:rsidP="001D278C">
      <w:pPr>
        <w:pStyle w:val="Heading1"/>
        <w:rPr>
          <w:color w:val="auto"/>
          <w:lang w:val="en-GB"/>
        </w:rPr>
      </w:pPr>
      <w:bookmarkStart w:id="18" w:name="_Toc518391436"/>
      <w:bookmarkStart w:id="19" w:name="_Toc529436397"/>
      <w:r w:rsidRPr="000C554B">
        <w:rPr>
          <w:lang w:val="en-GB"/>
        </w:rPr>
        <w:t>KEY COUNCIL STRATEGIES</w:t>
      </w:r>
      <w:bookmarkEnd w:id="18"/>
      <w:bookmarkEnd w:id="19"/>
      <w:r w:rsidRPr="000C554B">
        <w:rPr>
          <w:lang w:val="en-GB"/>
        </w:rPr>
        <w:t xml:space="preserve"> </w:t>
      </w:r>
    </w:p>
    <w:p w14:paraId="10D3B99D" w14:textId="36DC654C" w:rsidR="00F84D37" w:rsidRPr="000C554B" w:rsidRDefault="00F84D37" w:rsidP="00F84D37">
      <w:r>
        <w:t>This</w:t>
      </w:r>
      <w:r w:rsidRPr="000C554B">
        <w:t xml:space="preserve"> strategy to develop and shape a creative community </w:t>
      </w:r>
      <w:r>
        <w:t xml:space="preserve">is aligned to Council’s vision </w:t>
      </w:r>
      <w:r w:rsidR="00827C5C">
        <w:br/>
      </w:r>
      <w:r>
        <w:t xml:space="preserve">for its community and </w:t>
      </w:r>
      <w:r w:rsidRPr="000C554B">
        <w:t xml:space="preserve">makes a significant contribution to achieving Council’s plan for the future.  </w:t>
      </w:r>
    </w:p>
    <w:p w14:paraId="25847BBA" w14:textId="77777777" w:rsidR="00F84D37" w:rsidRPr="000C554B" w:rsidRDefault="00F84D37" w:rsidP="00F84D37">
      <w:pPr>
        <w:keepNext/>
        <w:keepLines/>
        <w:spacing w:before="200"/>
        <w:outlineLvl w:val="2"/>
      </w:pPr>
      <w:bookmarkStart w:id="20" w:name="_Toc529436398"/>
      <w:r w:rsidRPr="000C554B">
        <w:rPr>
          <w:rFonts w:eastAsiaTheme="majorEastAsia" w:cstheme="majorBidi"/>
          <w:bCs/>
          <w:i/>
          <w:color w:val="auto"/>
        </w:rPr>
        <w:t xml:space="preserve">Health and Wellbeing Strategy- </w:t>
      </w:r>
      <w:r w:rsidRPr="000C554B">
        <w:t>Council’s Health and Wellbeing Strategy states “Yarra Ranges has vibrant arts and heritage experiences that connect communities” as a goal.</w:t>
      </w:r>
      <w:bookmarkEnd w:id="20"/>
      <w:r w:rsidRPr="000C554B">
        <w:t xml:space="preserve">   </w:t>
      </w:r>
    </w:p>
    <w:p w14:paraId="668B512E" w14:textId="77777777" w:rsidR="00F84D37" w:rsidRPr="000C554B" w:rsidRDefault="00F84D37" w:rsidP="00F84D37">
      <w:pPr>
        <w:keepNext/>
        <w:keepLines/>
        <w:spacing w:before="200"/>
        <w:outlineLvl w:val="2"/>
      </w:pPr>
      <w:bookmarkStart w:id="21" w:name="_Toc529436399"/>
      <w:r w:rsidRPr="000C554B">
        <w:rPr>
          <w:rFonts w:eastAsiaTheme="majorEastAsia" w:cstheme="majorBidi"/>
          <w:bCs/>
          <w:i/>
          <w:color w:val="auto"/>
        </w:rPr>
        <w:t xml:space="preserve">Environment Strategy- </w:t>
      </w:r>
      <w:r w:rsidRPr="000C554B">
        <w:t xml:space="preserve">The strategy acknowledges </w:t>
      </w:r>
      <w:r w:rsidR="00EB6ACE">
        <w:t>Indigenous</w:t>
      </w:r>
      <w:r w:rsidRPr="000C554B">
        <w:t xml:space="preserve"> Heritage in Yarra Ranges and the deep connection to Country at both a spiritual and physical level.</w:t>
      </w:r>
      <w:bookmarkEnd w:id="21"/>
      <w:r w:rsidRPr="000C554B">
        <w:t xml:space="preserve">  </w:t>
      </w:r>
    </w:p>
    <w:p w14:paraId="09B63DE9" w14:textId="77777777" w:rsidR="00F84D37" w:rsidRPr="000C554B" w:rsidRDefault="00F84D37" w:rsidP="00F84D37">
      <w:pPr>
        <w:keepNext/>
        <w:keepLines/>
        <w:spacing w:before="200"/>
        <w:outlineLvl w:val="2"/>
      </w:pPr>
      <w:bookmarkStart w:id="22" w:name="_Toc529436400"/>
      <w:r w:rsidRPr="000C554B">
        <w:rPr>
          <w:rFonts w:eastAsiaTheme="majorEastAsia" w:cstheme="majorBidi"/>
          <w:bCs/>
          <w:i/>
          <w:color w:val="auto"/>
        </w:rPr>
        <w:t xml:space="preserve">Reconciliation Framework for Action 2013-23- </w:t>
      </w:r>
      <w:r w:rsidRPr="000C554B">
        <w:t>Public art and culture provide important visible cues and engender a spirit of belonging and dialogue.</w:t>
      </w:r>
      <w:bookmarkEnd w:id="22"/>
      <w:r w:rsidRPr="000C554B">
        <w:t xml:space="preserve">  </w:t>
      </w:r>
    </w:p>
    <w:p w14:paraId="2F71D236" w14:textId="77777777" w:rsidR="00F84D37" w:rsidRPr="000C554B" w:rsidRDefault="00F84D37" w:rsidP="00F84D37">
      <w:pPr>
        <w:keepNext/>
        <w:keepLines/>
        <w:spacing w:before="200"/>
        <w:outlineLvl w:val="2"/>
      </w:pPr>
      <w:bookmarkStart w:id="23" w:name="_Toc529436401"/>
      <w:r w:rsidRPr="000C554B">
        <w:rPr>
          <w:rFonts w:eastAsiaTheme="majorEastAsia" w:cstheme="majorBidi"/>
          <w:bCs/>
          <w:i/>
          <w:color w:val="auto"/>
        </w:rPr>
        <w:t>Recreation and Open Spaces Strategy-</w:t>
      </w:r>
      <w:r w:rsidRPr="000C554B">
        <w:t xml:space="preserve">Council encourages people to participate in sport, </w:t>
      </w:r>
      <w:proofErr w:type="spellStart"/>
      <w:r w:rsidRPr="000C554B">
        <w:t>socialise</w:t>
      </w:r>
      <w:proofErr w:type="spellEnd"/>
      <w:r w:rsidRPr="000C554B">
        <w:t>, develop skills, play and relax in our parks.</w:t>
      </w:r>
      <w:bookmarkEnd w:id="23"/>
      <w:r w:rsidRPr="000C554B">
        <w:t xml:space="preserve">  </w:t>
      </w:r>
    </w:p>
    <w:p w14:paraId="3C9A2ECB" w14:textId="77777777" w:rsidR="00F84D37" w:rsidRPr="000C554B" w:rsidRDefault="00F84D37" w:rsidP="00F84D37">
      <w:pPr>
        <w:keepNext/>
        <w:keepLines/>
        <w:spacing w:before="200"/>
        <w:outlineLvl w:val="2"/>
      </w:pPr>
      <w:bookmarkStart w:id="24" w:name="_Toc529436402"/>
      <w:r w:rsidRPr="000C554B">
        <w:rPr>
          <w:rFonts w:eastAsiaTheme="majorEastAsia" w:cstheme="majorBidi"/>
          <w:bCs/>
          <w:i/>
          <w:color w:val="auto"/>
        </w:rPr>
        <w:t>Economic Development Strategy-</w:t>
      </w:r>
      <w:r w:rsidRPr="000C554B">
        <w:t>The rich cultural tapestry of Yarra Ranges can be further developed and promoted as a product that would increase cultural tourism.</w:t>
      </w:r>
      <w:bookmarkEnd w:id="24"/>
      <w:r w:rsidRPr="000C554B">
        <w:t xml:space="preserve"> </w:t>
      </w:r>
    </w:p>
    <w:p w14:paraId="0201FF09" w14:textId="77777777" w:rsidR="00F84D37" w:rsidRDefault="00F84D37">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rPr>
          <w:color w:val="auto"/>
        </w:rPr>
      </w:pPr>
      <w:r>
        <w:rPr>
          <w:color w:val="auto"/>
        </w:rPr>
        <w:br w:type="page"/>
      </w:r>
    </w:p>
    <w:p w14:paraId="21A1B538" w14:textId="77777777" w:rsidR="00714BE2" w:rsidRDefault="00714BE2" w:rsidP="002E7D29">
      <w:pPr>
        <w:pStyle w:val="Heading1"/>
      </w:pPr>
      <w:bookmarkStart w:id="25" w:name="_Toc529436403"/>
      <w:r>
        <w:lastRenderedPageBreak/>
        <w:t xml:space="preserve">KEY </w:t>
      </w:r>
      <w:r w:rsidRPr="00AC04E8">
        <w:t>STRATEGIC</w:t>
      </w:r>
      <w:r>
        <w:t xml:space="preserve"> AREAS</w:t>
      </w:r>
      <w:bookmarkEnd w:id="5"/>
      <w:bookmarkEnd w:id="6"/>
      <w:bookmarkEnd w:id="25"/>
      <w:r>
        <w:t xml:space="preserve"> </w:t>
      </w:r>
    </w:p>
    <w:p w14:paraId="53B1DA9F" w14:textId="03266682" w:rsidR="00714BE2" w:rsidRDefault="00714BE2" w:rsidP="00714BE2">
      <w:pPr>
        <w:rPr>
          <w:lang w:val="en-AU"/>
        </w:rPr>
      </w:pPr>
      <w:r>
        <w:rPr>
          <w:lang w:val="en-AU"/>
        </w:rPr>
        <w:t xml:space="preserve">Our plan is based on the values of our community and directed towards specific Council goals.  It </w:t>
      </w:r>
      <w:r w:rsidR="000E7FE3">
        <w:rPr>
          <w:lang w:val="en-AU"/>
        </w:rPr>
        <w:t>focuses</w:t>
      </w:r>
      <w:r>
        <w:rPr>
          <w:lang w:val="en-AU"/>
        </w:rPr>
        <w:t xml:space="preserve"> on outcomes that will make Yarra Ranges a location where creativity, art, history and heritage are an essential and a visible part of our daily lives.  Yarra Ranges will be </w:t>
      </w:r>
      <w:r w:rsidRPr="00E112FF">
        <w:rPr>
          <w:lang w:val="en-AU"/>
        </w:rPr>
        <w:t>recogni</w:t>
      </w:r>
      <w:r>
        <w:rPr>
          <w:lang w:val="en-AU"/>
        </w:rPr>
        <w:t>s</w:t>
      </w:r>
      <w:r w:rsidRPr="00E112FF">
        <w:rPr>
          <w:lang w:val="en-AU"/>
        </w:rPr>
        <w:t>ed internationally as a place for liveability, significant history,</w:t>
      </w:r>
      <w:r>
        <w:rPr>
          <w:lang w:val="en-AU"/>
        </w:rPr>
        <w:t xml:space="preserve"> natural environment, living cultures, </w:t>
      </w:r>
      <w:r w:rsidR="001931EF">
        <w:rPr>
          <w:lang w:val="en-AU"/>
        </w:rPr>
        <w:t>art,</w:t>
      </w:r>
      <w:r w:rsidR="0007208D">
        <w:rPr>
          <w:lang w:val="en-AU"/>
        </w:rPr>
        <w:t xml:space="preserve"> </w:t>
      </w:r>
      <w:r>
        <w:rPr>
          <w:lang w:val="en-AU"/>
        </w:rPr>
        <w:t>contemporary practice,</w:t>
      </w:r>
      <w:r w:rsidRPr="00E112FF">
        <w:rPr>
          <w:lang w:val="en-AU"/>
        </w:rPr>
        <w:t xml:space="preserve"> talented people and creative industry opportunities.</w:t>
      </w:r>
    </w:p>
    <w:p w14:paraId="691CD5DC" w14:textId="77777777" w:rsidR="00714BE2" w:rsidRDefault="00714BE2" w:rsidP="00714BE2">
      <w:pPr>
        <w:rPr>
          <w:lang w:val="en-AU"/>
        </w:rPr>
      </w:pPr>
    </w:p>
    <w:p w14:paraId="1245396F" w14:textId="26DED110" w:rsidR="00714BE2" w:rsidRPr="00C13F6D" w:rsidRDefault="00714BE2" w:rsidP="00714BE2">
      <w:pPr>
        <w:rPr>
          <w:lang w:val="en-AU"/>
        </w:rPr>
      </w:pPr>
      <w:r>
        <w:rPr>
          <w:lang w:val="en-AU"/>
        </w:rPr>
        <w:t>To do this we have i</w:t>
      </w:r>
      <w:r w:rsidRPr="00C13F6D">
        <w:rPr>
          <w:lang w:val="en-AU"/>
        </w:rPr>
        <w:t>dentif</w:t>
      </w:r>
      <w:r>
        <w:rPr>
          <w:lang w:val="en-AU"/>
        </w:rPr>
        <w:t>ied three strategic areas and developed priority</w:t>
      </w:r>
      <w:r w:rsidRPr="00C13F6D">
        <w:rPr>
          <w:lang w:val="en-AU"/>
        </w:rPr>
        <w:t xml:space="preserve"> actions for </w:t>
      </w:r>
      <w:r w:rsidR="000E7FE3">
        <w:rPr>
          <w:lang w:val="en-AU"/>
        </w:rPr>
        <w:br/>
      </w:r>
      <w:r w:rsidRPr="00C13F6D">
        <w:rPr>
          <w:lang w:val="en-AU"/>
        </w:rPr>
        <w:t xml:space="preserve">the next </w:t>
      </w:r>
      <w:r w:rsidR="001B1212">
        <w:rPr>
          <w:lang w:val="en-AU"/>
        </w:rPr>
        <w:t>10</w:t>
      </w:r>
      <w:r w:rsidR="001B1212" w:rsidRPr="00C13F6D">
        <w:rPr>
          <w:lang w:val="en-AU"/>
        </w:rPr>
        <w:t xml:space="preserve"> </w:t>
      </w:r>
      <w:r w:rsidRPr="00C13F6D">
        <w:rPr>
          <w:lang w:val="en-AU"/>
        </w:rPr>
        <w:t>years</w:t>
      </w:r>
      <w:r>
        <w:rPr>
          <w:lang w:val="en-AU"/>
        </w:rPr>
        <w:t>.</w:t>
      </w:r>
      <w:r w:rsidRPr="00C13F6D">
        <w:rPr>
          <w:lang w:val="en-AU"/>
        </w:rPr>
        <w:t xml:space="preserve"> The plan </w:t>
      </w:r>
      <w:r>
        <w:rPr>
          <w:lang w:val="en-AU"/>
        </w:rPr>
        <w:t>identifies</w:t>
      </w:r>
      <w:r w:rsidRPr="00C13F6D">
        <w:rPr>
          <w:lang w:val="en-AU"/>
        </w:rPr>
        <w:t xml:space="preserve"> how </w:t>
      </w:r>
      <w:r>
        <w:rPr>
          <w:lang w:val="en-AU"/>
        </w:rPr>
        <w:t>our resources can be directed to</w:t>
      </w:r>
      <w:r w:rsidRPr="00C13F6D">
        <w:rPr>
          <w:lang w:val="en-AU"/>
        </w:rPr>
        <w:t xml:space="preserve"> support our vision, including strategic initiatives; </w:t>
      </w:r>
      <w:r>
        <w:rPr>
          <w:lang w:val="en-AU"/>
        </w:rPr>
        <w:t xml:space="preserve">policy making and programs, </w:t>
      </w:r>
      <w:r w:rsidRPr="00C13F6D">
        <w:rPr>
          <w:lang w:val="en-AU"/>
        </w:rPr>
        <w:t xml:space="preserve">grants and sponsorship programs; </w:t>
      </w:r>
      <w:r>
        <w:rPr>
          <w:lang w:val="en-AU"/>
        </w:rPr>
        <w:t>cultural spaces</w:t>
      </w:r>
      <w:r w:rsidRPr="00C13F6D">
        <w:rPr>
          <w:lang w:val="en-AU"/>
        </w:rPr>
        <w:t xml:space="preserve"> and infrastructure; advocacy, direct services </w:t>
      </w:r>
      <w:r w:rsidR="000E7FE3">
        <w:rPr>
          <w:lang w:val="en-AU"/>
        </w:rPr>
        <w:br/>
      </w:r>
      <w:r w:rsidRPr="00C13F6D">
        <w:rPr>
          <w:lang w:val="en-AU"/>
        </w:rPr>
        <w:t xml:space="preserve">and regulatory functions. </w:t>
      </w:r>
    </w:p>
    <w:p w14:paraId="04B90901" w14:textId="77777777" w:rsidR="00714BE2" w:rsidRPr="00CA026E" w:rsidRDefault="00714BE2" w:rsidP="00714BE2">
      <w:pPr>
        <w:rPr>
          <w:lang w:eastAsia="en-US"/>
        </w:rPr>
      </w:pPr>
    </w:p>
    <w:p w14:paraId="499B2F40" w14:textId="4B05C17B" w:rsidR="00714BE2" w:rsidRDefault="00714BE2" w:rsidP="00714BE2">
      <w:pPr>
        <w:rPr>
          <w:lang w:eastAsia="en-US"/>
        </w:rPr>
      </w:pPr>
      <w:r>
        <w:rPr>
          <w:lang w:eastAsia="en-US"/>
        </w:rPr>
        <w:t>There are three connected strategic areas</w:t>
      </w:r>
      <w:r w:rsidRPr="00846937">
        <w:rPr>
          <w:lang w:eastAsia="en-US"/>
        </w:rPr>
        <w:t xml:space="preserve"> </w:t>
      </w:r>
      <w:r>
        <w:rPr>
          <w:lang w:eastAsia="en-US"/>
        </w:rPr>
        <w:t xml:space="preserve">that underpin change that will drive us </w:t>
      </w:r>
      <w:r w:rsidR="00827C5C">
        <w:rPr>
          <w:lang w:eastAsia="en-US"/>
        </w:rPr>
        <w:br/>
      </w:r>
      <w:r>
        <w:rPr>
          <w:lang w:eastAsia="en-US"/>
        </w:rPr>
        <w:t>towards our vision in the next</w:t>
      </w:r>
      <w:r w:rsidRPr="00846937">
        <w:rPr>
          <w:lang w:eastAsia="en-US"/>
        </w:rPr>
        <w:t xml:space="preserve"> 10 years</w:t>
      </w:r>
      <w:r>
        <w:rPr>
          <w:lang w:eastAsia="en-US"/>
        </w:rPr>
        <w:t>.</w:t>
      </w:r>
      <w:r w:rsidRPr="00846937">
        <w:rPr>
          <w:lang w:eastAsia="en-US"/>
        </w:rPr>
        <w:t xml:space="preserve"> </w:t>
      </w:r>
    </w:p>
    <w:p w14:paraId="61707374" w14:textId="63293434" w:rsidR="00714BE2" w:rsidRDefault="00D2053E" w:rsidP="00714BE2">
      <w:pPr>
        <w:rPr>
          <w:lang w:eastAsia="en-US"/>
        </w:rPr>
      </w:pPr>
      <w:r>
        <w:rPr>
          <w:noProof/>
          <w:lang w:eastAsia="en-US"/>
        </w:rPr>
        <mc:AlternateContent>
          <mc:Choice Requires="wps">
            <w:drawing>
              <wp:anchor distT="0" distB="0" distL="114300" distR="114300" simplePos="0" relativeHeight="251748352" behindDoc="0" locked="0" layoutInCell="1" allowOverlap="1" wp14:anchorId="4E339336" wp14:editId="3EC48DAD">
                <wp:simplePos x="0" y="0"/>
                <wp:positionH relativeFrom="column">
                  <wp:posOffset>2628900</wp:posOffset>
                </wp:positionH>
                <wp:positionV relativeFrom="paragraph">
                  <wp:posOffset>41910</wp:posOffset>
                </wp:positionV>
                <wp:extent cx="1809750" cy="1790700"/>
                <wp:effectExtent l="0" t="0" r="19050" b="38100"/>
                <wp:wrapNone/>
                <wp:docPr id="5" name="Oval 5"/>
                <wp:cNvGraphicFramePr/>
                <a:graphic xmlns:a="http://schemas.openxmlformats.org/drawingml/2006/main">
                  <a:graphicData uri="http://schemas.microsoft.com/office/word/2010/wordprocessingShape">
                    <wps:wsp>
                      <wps:cNvSpPr/>
                      <wps:spPr>
                        <a:xfrm>
                          <a:off x="0" y="0"/>
                          <a:ext cx="1809750" cy="1790700"/>
                        </a:xfrm>
                        <a:prstGeom prst="ellipse">
                          <a:avLst/>
                        </a:prstGeom>
                        <a:blipFill dpi="0" rotWithShape="1">
                          <a:blip r:embed="rId17" cstate="print">
                            <a:alphaModFix amt="89000"/>
                            <a:duotone>
                              <a:prstClr val="black"/>
                              <a:srgbClr val="D9C3A5">
                                <a:tint val="50000"/>
                                <a:satMod val="180000"/>
                              </a:srgbClr>
                            </a:duotone>
                            <a:extLst>
                              <a:ext uri="{28A0092B-C50C-407E-A947-70E740481C1C}">
                                <a14:useLocalDpi xmlns:a14="http://schemas.microsoft.com/office/drawing/2010/main" val="0"/>
                              </a:ext>
                            </a:extLst>
                          </a:blip>
                          <a:srcRect/>
                          <a:stretch>
                            <a:fillRect/>
                          </a:stretch>
                        </a:blipFill>
                        <a:ln w="25400" cap="flat" cmpd="sng" algn="ctr">
                          <a:solidFill>
                            <a:srgbClr val="9BBB59">
                              <a:lumMod val="75000"/>
                              <a:alpha val="25000"/>
                            </a:srgbClr>
                          </a:solidFill>
                          <a:prstDash val="solid"/>
                        </a:ln>
                        <a:effectLst/>
                      </wps:spPr>
                      <wps:txbx>
                        <w:txbxContent>
                          <w:p w14:paraId="27680C39" w14:textId="5474D639" w:rsidR="00D2053E" w:rsidRDefault="00D2053E" w:rsidP="00D2053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07pt;margin-top:3.3pt;width:142.5pt;height:14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" strokecolor="#77933c" strokeweight="2pt">
                <v:fill r:id="rId18" o:title="" opacity="58327f" rotate="t" type="frame"/>
                <v:stroke opacity="16448f"/>
                <v:textbox>
                  <w:txbxContent>
                    <w:p w14:paraId="27680C39" w14:textId="5474D639" w:rsidR="00D2053E" w:rsidRDefault="00D2053E" w:rsidP="00D2053E">
                      <w:pPr>
                        <w:jc w:val="center"/>
                      </w:pPr>
                      <w:r>
                        <w:t xml:space="preserve"> </w:t>
                      </w:r>
                    </w:p>
                  </w:txbxContent>
                </v:textbox>
              </v:oval>
            </w:pict>
          </mc:Fallback>
        </mc:AlternateContent>
      </w:r>
      <w:r>
        <w:rPr>
          <w:noProof/>
          <w:lang w:eastAsia="en-US"/>
        </w:rPr>
        <mc:AlternateContent>
          <mc:Choice Requires="wps">
            <w:drawing>
              <wp:anchor distT="0" distB="0" distL="114300" distR="114300" simplePos="0" relativeHeight="251749376" behindDoc="0" locked="0" layoutInCell="1" allowOverlap="1" wp14:anchorId="1E1E7CAC" wp14:editId="3FDFA01F">
                <wp:simplePos x="0" y="0"/>
                <wp:positionH relativeFrom="column">
                  <wp:posOffset>1828800</wp:posOffset>
                </wp:positionH>
                <wp:positionV relativeFrom="paragraph">
                  <wp:posOffset>1299210</wp:posOffset>
                </wp:positionV>
                <wp:extent cx="1828800" cy="1682750"/>
                <wp:effectExtent l="0" t="0" r="25400" b="19050"/>
                <wp:wrapNone/>
                <wp:docPr id="6" name="Oval 6"/>
                <wp:cNvGraphicFramePr/>
                <a:graphic xmlns:a="http://schemas.openxmlformats.org/drawingml/2006/main">
                  <a:graphicData uri="http://schemas.microsoft.com/office/word/2010/wordprocessingShape">
                    <wps:wsp>
                      <wps:cNvSpPr/>
                      <wps:spPr>
                        <a:xfrm>
                          <a:off x="0" y="0"/>
                          <a:ext cx="1828800" cy="1682750"/>
                        </a:xfrm>
                        <a:prstGeom prst="ellipse">
                          <a:avLst/>
                        </a:prstGeom>
                        <a:blipFill dpi="0" rotWithShape="1">
                          <a:blip r:embed="rId19" cstate="print">
                            <a:alphaModFix amt="88000"/>
                            <a:extLst>
                              <a:ext uri="{28A0092B-C50C-407E-A947-70E740481C1C}">
                                <a14:useLocalDpi xmlns:a14="http://schemas.microsoft.com/office/drawing/2010/main" val="0"/>
                              </a:ext>
                            </a:extLst>
                          </a:blip>
                          <a:srcRect/>
                          <a:stretch>
                            <a:fillRect/>
                          </a:stretch>
                        </a:blipFill>
                        <a:ln w="25400" cap="flat" cmpd="sng" algn="ctr">
                          <a:solidFill>
                            <a:srgbClr val="4BACC6">
                              <a:lumMod val="60000"/>
                              <a:lumOff val="40000"/>
                              <a:alpha val="36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in;margin-top:102.3pt;width:2in;height:1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" strokecolor="#93cddd" strokeweight="2pt">
                <v:fill r:id="rId20" o:title="" opacity="57672f" rotate="t" type="frame"/>
                <v:stroke opacity="23644f"/>
              </v:oval>
            </w:pict>
          </mc:Fallback>
        </mc:AlternateContent>
      </w:r>
      <w:r>
        <w:rPr>
          <w:noProof/>
          <w:lang w:eastAsia="en-US"/>
        </w:rPr>
        <mc:AlternateContent>
          <mc:Choice Requires="wps">
            <w:drawing>
              <wp:anchor distT="0" distB="0" distL="114300" distR="114300" simplePos="0" relativeHeight="251747328" behindDoc="0" locked="0" layoutInCell="1" allowOverlap="1" wp14:anchorId="2F6E9C77" wp14:editId="6AEDCD08">
                <wp:simplePos x="0" y="0"/>
                <wp:positionH relativeFrom="column">
                  <wp:posOffset>962660</wp:posOffset>
                </wp:positionH>
                <wp:positionV relativeFrom="paragraph">
                  <wp:posOffset>43180</wp:posOffset>
                </wp:positionV>
                <wp:extent cx="1930400" cy="1790700"/>
                <wp:effectExtent l="0" t="0" r="25400" b="38100"/>
                <wp:wrapNone/>
                <wp:docPr id="4" name="Oval 4"/>
                <wp:cNvGraphicFramePr/>
                <a:graphic xmlns:a="http://schemas.openxmlformats.org/drawingml/2006/main">
                  <a:graphicData uri="http://schemas.microsoft.com/office/word/2010/wordprocessingShape">
                    <wps:wsp>
                      <wps:cNvSpPr/>
                      <wps:spPr>
                        <a:xfrm>
                          <a:off x="0" y="0"/>
                          <a:ext cx="1930400" cy="1790700"/>
                        </a:xfrm>
                        <a:prstGeom prst="ellipse">
                          <a:avLst/>
                        </a:prstGeom>
                        <a:blipFill dpi="0" rotWithShape="1">
                          <a:blip r:embed="rId21" cstate="print">
                            <a:alphaModFix amt="90000"/>
                            <a:extLst>
                              <a:ext uri="{28A0092B-C50C-407E-A947-70E740481C1C}">
                                <a14:useLocalDpi xmlns:a14="http://schemas.microsoft.com/office/drawing/2010/main" val="0"/>
                              </a:ext>
                            </a:extLst>
                          </a:blip>
                          <a:srcRect/>
                          <a:stretch>
                            <a:fillRect/>
                          </a:stretch>
                        </a:blipFill>
                        <a:ln w="25400" cap="flat" cmpd="sng" algn="ctr">
                          <a:solidFill>
                            <a:srgbClr val="EEECE1">
                              <a:lumMod val="50000"/>
                              <a:alpha val="16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75.8pt;margin-top:3.4pt;width:152pt;height:14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" strokecolor="#948a54" strokeweight="2pt">
                <v:fill r:id="rId22" o:title="" opacity="58982f" rotate="t" type="frame"/>
                <v:stroke opacity="10537f"/>
              </v:oval>
            </w:pict>
          </mc:Fallback>
        </mc:AlternateContent>
      </w:r>
    </w:p>
    <w:p w14:paraId="320A14BD" w14:textId="7663866E" w:rsidR="00714BE2" w:rsidRDefault="00714BE2" w:rsidP="00714BE2">
      <w:pPr>
        <w:rPr>
          <w:lang w:eastAsia="en-US"/>
        </w:rPr>
      </w:pPr>
    </w:p>
    <w:p w14:paraId="47CA6A34" w14:textId="77777777" w:rsidR="00714BE2" w:rsidRDefault="00714BE2" w:rsidP="00714BE2">
      <w:pPr>
        <w:rPr>
          <w:lang w:eastAsia="en-US"/>
        </w:rPr>
      </w:pPr>
    </w:p>
    <w:p w14:paraId="3B593B09" w14:textId="3D611D36" w:rsidR="00714BE2" w:rsidRDefault="00714BE2" w:rsidP="00714BE2">
      <w:pPr>
        <w:rPr>
          <w:lang w:eastAsia="en-US"/>
        </w:rPr>
      </w:pPr>
    </w:p>
    <w:p w14:paraId="693AA28E" w14:textId="77777777" w:rsidR="00714BE2" w:rsidRDefault="00714BE2" w:rsidP="00714BE2">
      <w:pPr>
        <w:rPr>
          <w:lang w:eastAsia="en-US"/>
        </w:rPr>
      </w:pPr>
    </w:p>
    <w:p w14:paraId="097B1D12" w14:textId="77777777" w:rsidR="00714BE2" w:rsidRDefault="00714BE2" w:rsidP="00714BE2">
      <w:pPr>
        <w:rPr>
          <w:lang w:eastAsia="en-US"/>
        </w:rPr>
      </w:pPr>
    </w:p>
    <w:p w14:paraId="551E2A5D" w14:textId="59B2CF74" w:rsidR="00714BE2" w:rsidRDefault="000E7FE3" w:rsidP="00714BE2">
      <w:pPr>
        <w:rPr>
          <w:lang w:eastAsia="en-US"/>
        </w:rPr>
      </w:pPr>
      <w:r w:rsidRPr="00C270B5">
        <w:rPr>
          <w:noProof/>
          <w:lang w:eastAsia="en-US"/>
        </w:rPr>
        <mc:AlternateContent>
          <mc:Choice Requires="wps">
            <w:drawing>
              <wp:anchor distT="0" distB="0" distL="114300" distR="114300" simplePos="0" relativeHeight="251772928" behindDoc="0" locked="0" layoutInCell="1" allowOverlap="1" wp14:anchorId="347412F4" wp14:editId="26C05A50">
                <wp:simplePos x="0" y="0"/>
                <wp:positionH relativeFrom="column">
                  <wp:posOffset>4114800</wp:posOffset>
                </wp:positionH>
                <wp:positionV relativeFrom="paragraph">
                  <wp:posOffset>19685</wp:posOffset>
                </wp:positionV>
                <wp:extent cx="2446655" cy="280289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802890"/>
                        </a:xfrm>
                        <a:prstGeom prst="rect">
                          <a:avLst/>
                        </a:prstGeom>
                        <a:noFill/>
                        <a:ln w="9525">
                          <a:noFill/>
                          <a:miter lim="800000"/>
                          <a:headEnd/>
                          <a:tailEnd/>
                        </a:ln>
                      </wps:spPr>
                      <wps:txbx>
                        <w:txbxContent>
                          <w:p w14:paraId="2494C23D" w14:textId="77777777" w:rsidR="00FF76F5" w:rsidRPr="00845FF6" w:rsidRDefault="00FF76F5" w:rsidP="00AC04E8">
                            <w:pPr>
                              <w:pStyle w:val="Heading2"/>
                              <w:rPr>
                                <w:b w:val="0"/>
                                <w:i w:val="0"/>
                                <w:color w:val="008000"/>
                                <w:sz w:val="48"/>
                                <w:szCs w:val="48"/>
                              </w:rPr>
                            </w:pPr>
                            <w:bookmarkStart w:id="26" w:name="_Toc529436404"/>
                            <w:r w:rsidRPr="00AB252A">
                              <w:rPr>
                                <w:rFonts w:ascii="Helvetica" w:hAnsi="Helvetica"/>
                                <w:i w:val="0"/>
                                <w:color w:val="008000"/>
                                <w:sz w:val="48"/>
                                <w:szCs w:val="48"/>
                              </w:rPr>
                              <w:t xml:space="preserve">Production </w:t>
                            </w:r>
                            <w:r w:rsidRPr="00845FF6">
                              <w:rPr>
                                <w:b w:val="0"/>
                                <w:i w:val="0"/>
                                <w:color w:val="008000"/>
                                <w:sz w:val="48"/>
                                <w:szCs w:val="48"/>
                              </w:rPr>
                              <w:br/>
                              <w:t>&amp; Industry</w:t>
                            </w:r>
                            <w:bookmarkEnd w:id="26"/>
                            <w:r w:rsidRPr="00845FF6">
                              <w:rPr>
                                <w:b w:val="0"/>
                                <w:i w:val="0"/>
                                <w:color w:val="008000"/>
                                <w:sz w:val="48"/>
                                <w:szCs w:val="48"/>
                              </w:rPr>
                              <w:t xml:space="preserve"> </w:t>
                            </w:r>
                          </w:p>
                          <w:p w14:paraId="79EC5561" w14:textId="77777777" w:rsidR="00FF76F5" w:rsidRDefault="00FF76F5" w:rsidP="00714BE2">
                            <w:pPr>
                              <w:ind w:left="360"/>
                            </w:pPr>
                            <w:r>
                              <w:t xml:space="preserve">We seek to develop </w:t>
                            </w:r>
                            <w:r w:rsidRPr="00846937">
                              <w:t>authentic Yarra Ranges creative industries</w:t>
                            </w:r>
                            <w:r>
                              <w:t xml:space="preserve"> that </w:t>
                            </w:r>
                            <w:r w:rsidRPr="00846937">
                              <w:t xml:space="preserve">thrive </w:t>
                            </w:r>
                            <w:r>
                              <w:t xml:space="preserve">economically, attract creative people and </w:t>
                            </w:r>
                            <w:r w:rsidRPr="00846937">
                              <w:t xml:space="preserve">embed creativity </w:t>
                            </w:r>
                            <w:r>
                              <w:t>with</w:t>
                            </w:r>
                            <w:r w:rsidRPr="00846937">
                              <w:t xml:space="preserve">in </w:t>
                            </w:r>
                            <w:r>
                              <w:t>the cultural life of the region.</w:t>
                            </w:r>
                            <w:r w:rsidRPr="000A73C1">
                              <w:t xml:space="preserve"> </w:t>
                            </w:r>
                            <w:r>
                              <w:t>Our priority is to</w:t>
                            </w:r>
                            <w:r w:rsidRPr="000A73C1">
                              <w:t xml:space="preserve"> </w:t>
                            </w:r>
                            <w:r w:rsidRPr="005A2D70">
                              <w:t>establish Yarra Ranges as the</w:t>
                            </w:r>
                            <w:r w:rsidRPr="000A73C1">
                              <w:t xml:space="preserve"> </w:t>
                            </w:r>
                            <w:r>
                              <w:t>most desirable</w:t>
                            </w:r>
                            <w:r w:rsidRPr="000A73C1">
                              <w:t xml:space="preserve"> environment</w:t>
                            </w:r>
                            <w:r>
                              <w:t xml:space="preserve"> in Victoria in which</w:t>
                            </w:r>
                            <w:r w:rsidRPr="000A73C1">
                              <w:t xml:space="preserve"> to be creative.</w:t>
                            </w:r>
                          </w:p>
                          <w:p w14:paraId="7A94656B" w14:textId="77777777" w:rsidR="00FF76F5" w:rsidRDefault="00FF76F5" w:rsidP="00714BE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324pt;margin-top:1.55pt;width:192.65pt;height:220.7pt;z-index:251772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" filled="f" stroked="f">
                <v:textbox style="mso-fit-shape-to-text:t">
                  <w:txbxContent>
                    <w:p w14:paraId="2494C23D" w14:textId="77777777" w:rsidR="00FF76F5" w:rsidRPr="00845FF6" w:rsidRDefault="00FF76F5" w:rsidP="00AC04E8">
                      <w:pPr>
                        <w:pStyle w:val="Heading2"/>
                        <w:rPr>
                          <w:b w:val="0"/>
                          <w:i w:val="0"/>
                          <w:color w:val="008000"/>
                          <w:sz w:val="48"/>
                          <w:szCs w:val="48"/>
                        </w:rPr>
                      </w:pPr>
                      <w:bookmarkStart w:id="27" w:name="_Toc529436404"/>
                      <w:r w:rsidRPr="00AB252A">
                        <w:rPr>
                          <w:rFonts w:ascii="Helvetica" w:hAnsi="Helvetica"/>
                          <w:i w:val="0"/>
                          <w:color w:val="008000"/>
                          <w:sz w:val="48"/>
                          <w:szCs w:val="48"/>
                        </w:rPr>
                        <w:t xml:space="preserve">Production </w:t>
                      </w:r>
                      <w:r w:rsidRPr="00845FF6">
                        <w:rPr>
                          <w:b w:val="0"/>
                          <w:i w:val="0"/>
                          <w:color w:val="008000"/>
                          <w:sz w:val="48"/>
                          <w:szCs w:val="48"/>
                        </w:rPr>
                        <w:br/>
                        <w:t>&amp; Industry</w:t>
                      </w:r>
                      <w:bookmarkEnd w:id="27"/>
                      <w:r w:rsidRPr="00845FF6">
                        <w:rPr>
                          <w:b w:val="0"/>
                          <w:i w:val="0"/>
                          <w:color w:val="008000"/>
                          <w:sz w:val="48"/>
                          <w:szCs w:val="48"/>
                        </w:rPr>
                        <w:t xml:space="preserve"> </w:t>
                      </w:r>
                    </w:p>
                    <w:p w14:paraId="79EC5561" w14:textId="77777777" w:rsidR="00FF76F5" w:rsidRDefault="00FF76F5" w:rsidP="00714BE2">
                      <w:pPr>
                        <w:ind w:left="360"/>
                      </w:pPr>
                      <w:r>
                        <w:t xml:space="preserve">We seek to develop </w:t>
                      </w:r>
                      <w:r w:rsidRPr="00846937">
                        <w:t>authentic Yarra Ranges creative industries</w:t>
                      </w:r>
                      <w:r>
                        <w:t xml:space="preserve"> that </w:t>
                      </w:r>
                      <w:r w:rsidRPr="00846937">
                        <w:t xml:space="preserve">thrive </w:t>
                      </w:r>
                      <w:r>
                        <w:t xml:space="preserve">economically, attract creative people and </w:t>
                      </w:r>
                      <w:r w:rsidRPr="00846937">
                        <w:t xml:space="preserve">embed creativity </w:t>
                      </w:r>
                      <w:r>
                        <w:t>with</w:t>
                      </w:r>
                      <w:r w:rsidRPr="00846937">
                        <w:t xml:space="preserve">in </w:t>
                      </w:r>
                      <w:r>
                        <w:t>the cultural life of the region.</w:t>
                      </w:r>
                      <w:r w:rsidRPr="000A73C1">
                        <w:t xml:space="preserve"> </w:t>
                      </w:r>
                      <w:r>
                        <w:t>Our priority is to</w:t>
                      </w:r>
                      <w:r w:rsidRPr="000A73C1">
                        <w:t xml:space="preserve"> </w:t>
                      </w:r>
                      <w:r w:rsidRPr="005A2D70">
                        <w:t>establish Yarra Ranges as the</w:t>
                      </w:r>
                      <w:r w:rsidRPr="000A73C1">
                        <w:t xml:space="preserve"> </w:t>
                      </w:r>
                      <w:r>
                        <w:t>most desirable</w:t>
                      </w:r>
                      <w:r w:rsidRPr="000A73C1">
                        <w:t xml:space="preserve"> environment</w:t>
                      </w:r>
                      <w:r>
                        <w:t xml:space="preserve"> in Victoria in which</w:t>
                      </w:r>
                      <w:r w:rsidRPr="000A73C1">
                        <w:t xml:space="preserve"> to be creative.</w:t>
                      </w:r>
                    </w:p>
                    <w:p w14:paraId="7A94656B" w14:textId="77777777" w:rsidR="00FF76F5" w:rsidRDefault="00FF76F5" w:rsidP="00714BE2"/>
                  </w:txbxContent>
                </v:textbox>
              </v:shape>
            </w:pict>
          </mc:Fallback>
        </mc:AlternateContent>
      </w:r>
      <w:r w:rsidR="00D2053E">
        <w:rPr>
          <w:lang w:eastAsia="en-US"/>
        </w:rPr>
        <w:t xml:space="preserve">   </w:t>
      </w:r>
    </w:p>
    <w:p w14:paraId="014C1DE9" w14:textId="5BA627E0" w:rsidR="00714BE2" w:rsidRDefault="000E7FE3" w:rsidP="00714BE2">
      <w:pPr>
        <w:rPr>
          <w:lang w:eastAsia="en-US"/>
        </w:rPr>
      </w:pPr>
      <w:r w:rsidRPr="00C270B5">
        <w:rPr>
          <w:noProof/>
          <w:lang w:eastAsia="en-US"/>
        </w:rPr>
        <mc:AlternateContent>
          <mc:Choice Requires="wps">
            <w:drawing>
              <wp:anchor distT="0" distB="0" distL="114300" distR="114300" simplePos="0" relativeHeight="251771904" behindDoc="0" locked="0" layoutInCell="1" allowOverlap="1" wp14:anchorId="5AAB33E2" wp14:editId="1054AC05">
                <wp:simplePos x="0" y="0"/>
                <wp:positionH relativeFrom="column">
                  <wp:posOffset>-571500</wp:posOffset>
                </wp:positionH>
                <wp:positionV relativeFrom="paragraph">
                  <wp:posOffset>95885</wp:posOffset>
                </wp:positionV>
                <wp:extent cx="2446655" cy="310769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3107690"/>
                        </a:xfrm>
                        <a:prstGeom prst="rect">
                          <a:avLst/>
                        </a:prstGeom>
                        <a:noFill/>
                        <a:ln w="9525">
                          <a:noFill/>
                          <a:miter lim="800000"/>
                          <a:headEnd/>
                          <a:tailEnd/>
                        </a:ln>
                      </wps:spPr>
                      <wps:txbx>
                        <w:txbxContent>
                          <w:p w14:paraId="69D2D5FF" w14:textId="77777777" w:rsidR="00FF76F5" w:rsidRPr="000223AF" w:rsidRDefault="00FF76F5" w:rsidP="00AC04E8">
                            <w:pPr>
                              <w:pStyle w:val="Heading2"/>
                              <w:rPr>
                                <w:b w:val="0"/>
                                <w:i w:val="0"/>
                                <w:color w:val="0E5884"/>
                                <w:sz w:val="48"/>
                                <w:szCs w:val="48"/>
                              </w:rPr>
                            </w:pPr>
                            <w:bookmarkStart w:id="28" w:name="_Toc529436405"/>
                            <w:r w:rsidRPr="00AB252A">
                              <w:rPr>
                                <w:rFonts w:ascii="Helvetica" w:hAnsi="Helvetica"/>
                                <w:i w:val="0"/>
                                <w:color w:val="0E5884"/>
                                <w:sz w:val="48"/>
                                <w:szCs w:val="48"/>
                              </w:rPr>
                              <w:t xml:space="preserve">People </w:t>
                            </w:r>
                            <w:r w:rsidRPr="000223AF">
                              <w:rPr>
                                <w:b w:val="0"/>
                                <w:i w:val="0"/>
                                <w:color w:val="0E5884"/>
                                <w:sz w:val="48"/>
                                <w:szCs w:val="48"/>
                              </w:rPr>
                              <w:br/>
                              <w:t>&amp; Experience</w:t>
                            </w:r>
                            <w:bookmarkEnd w:id="28"/>
                            <w:r w:rsidRPr="000223AF">
                              <w:rPr>
                                <w:b w:val="0"/>
                                <w:i w:val="0"/>
                                <w:color w:val="0E5884"/>
                                <w:sz w:val="48"/>
                                <w:szCs w:val="48"/>
                              </w:rPr>
                              <w:t xml:space="preserve"> </w:t>
                            </w:r>
                          </w:p>
                          <w:p w14:paraId="58687A17" w14:textId="77777777" w:rsidR="00FF76F5" w:rsidRPr="00C270B5" w:rsidRDefault="00FF76F5" w:rsidP="00714BE2">
                            <w:pPr>
                              <w:ind w:left="360"/>
                            </w:pPr>
                            <w:r w:rsidRPr="00C270B5">
                              <w:t xml:space="preserve">Our community is actively involved in shaping extraordinary cultural experiences that echo </w:t>
                            </w:r>
                            <w:proofErr w:type="gramStart"/>
                            <w:r w:rsidRPr="00C270B5">
                              <w:t>our  creativity</w:t>
                            </w:r>
                            <w:proofErr w:type="gramEnd"/>
                            <w:r w:rsidRPr="00C270B5">
                              <w:t xml:space="preserve"> and</w:t>
                            </w:r>
                            <w:r>
                              <w:t xml:space="preserve"> dynamic</w:t>
                            </w:r>
                            <w:r w:rsidRPr="00C270B5">
                              <w:t xml:space="preserve"> history.  Our</w:t>
                            </w:r>
                            <w:r>
                              <w:t xml:space="preserve"> cultural spaces and facilities </w:t>
                            </w:r>
                            <w:r w:rsidRPr="00C270B5">
                              <w:t xml:space="preserve">are activated and people </w:t>
                            </w:r>
                            <w:proofErr w:type="spellStart"/>
                            <w:r w:rsidRPr="00C270B5">
                              <w:t>centred</w:t>
                            </w:r>
                            <w:proofErr w:type="spellEnd"/>
                            <w:r w:rsidRPr="00C270B5">
                              <w:t>.  Our programs are of the highest quality, accessible to all and shaped in partnership with increasing community ownership.</w:t>
                            </w:r>
                          </w:p>
                          <w:p w14:paraId="3B20B81F" w14:textId="77777777" w:rsidR="00FF76F5" w:rsidRDefault="00FF76F5" w:rsidP="00714BE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44.95pt;margin-top:7.55pt;width:192.65pt;height:244.7pt;z-index:251771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" filled="f" stroked="f">
                <v:textbox style="mso-fit-shape-to-text:t">
                  <w:txbxContent>
                    <w:p w14:paraId="69D2D5FF" w14:textId="77777777" w:rsidR="00FF76F5" w:rsidRPr="000223AF" w:rsidRDefault="00FF76F5" w:rsidP="00AC04E8">
                      <w:pPr>
                        <w:pStyle w:val="Heading2"/>
                        <w:rPr>
                          <w:b w:val="0"/>
                          <w:i w:val="0"/>
                          <w:color w:val="0E5884"/>
                          <w:sz w:val="48"/>
                          <w:szCs w:val="48"/>
                        </w:rPr>
                      </w:pPr>
                      <w:bookmarkStart w:id="29" w:name="_Toc529436405"/>
                      <w:r w:rsidRPr="00AB252A">
                        <w:rPr>
                          <w:rFonts w:ascii="Helvetica" w:hAnsi="Helvetica"/>
                          <w:i w:val="0"/>
                          <w:color w:val="0E5884"/>
                          <w:sz w:val="48"/>
                          <w:szCs w:val="48"/>
                        </w:rPr>
                        <w:t xml:space="preserve">People </w:t>
                      </w:r>
                      <w:r w:rsidRPr="000223AF">
                        <w:rPr>
                          <w:b w:val="0"/>
                          <w:i w:val="0"/>
                          <w:color w:val="0E5884"/>
                          <w:sz w:val="48"/>
                          <w:szCs w:val="48"/>
                        </w:rPr>
                        <w:br/>
                        <w:t>&amp; Experience</w:t>
                      </w:r>
                      <w:bookmarkEnd w:id="29"/>
                      <w:r w:rsidRPr="000223AF">
                        <w:rPr>
                          <w:b w:val="0"/>
                          <w:i w:val="0"/>
                          <w:color w:val="0E5884"/>
                          <w:sz w:val="48"/>
                          <w:szCs w:val="48"/>
                        </w:rPr>
                        <w:t xml:space="preserve"> </w:t>
                      </w:r>
                    </w:p>
                    <w:p w14:paraId="58687A17" w14:textId="77777777" w:rsidR="00FF76F5" w:rsidRPr="00C270B5" w:rsidRDefault="00FF76F5" w:rsidP="00714BE2">
                      <w:pPr>
                        <w:ind w:left="360"/>
                      </w:pPr>
                      <w:r w:rsidRPr="00C270B5">
                        <w:t xml:space="preserve">Our community is actively involved in shaping extraordinary cultural experiences that echo </w:t>
                      </w:r>
                      <w:proofErr w:type="gramStart"/>
                      <w:r w:rsidRPr="00C270B5">
                        <w:t>our  creativity</w:t>
                      </w:r>
                      <w:proofErr w:type="gramEnd"/>
                      <w:r w:rsidRPr="00C270B5">
                        <w:t xml:space="preserve"> and</w:t>
                      </w:r>
                      <w:r>
                        <w:t xml:space="preserve"> dynamic</w:t>
                      </w:r>
                      <w:r w:rsidRPr="00C270B5">
                        <w:t xml:space="preserve"> history.  Our</w:t>
                      </w:r>
                      <w:r>
                        <w:t xml:space="preserve"> cultural spaces and facilities </w:t>
                      </w:r>
                      <w:r w:rsidRPr="00C270B5">
                        <w:t xml:space="preserve">are activated and people </w:t>
                      </w:r>
                      <w:proofErr w:type="spellStart"/>
                      <w:r w:rsidRPr="00C270B5">
                        <w:t>centred</w:t>
                      </w:r>
                      <w:proofErr w:type="spellEnd"/>
                      <w:r w:rsidRPr="00C270B5">
                        <w:t>.  Our programs are of the highest quality, accessible to all and shaped in partnership with increasing community ownership.</w:t>
                      </w:r>
                    </w:p>
                    <w:p w14:paraId="3B20B81F" w14:textId="77777777" w:rsidR="00FF76F5" w:rsidRDefault="00FF76F5" w:rsidP="00714BE2"/>
                  </w:txbxContent>
                </v:textbox>
              </v:shape>
            </w:pict>
          </mc:Fallback>
        </mc:AlternateContent>
      </w:r>
    </w:p>
    <w:p w14:paraId="60242B3D" w14:textId="1D86E905" w:rsidR="00714BE2" w:rsidRDefault="00714BE2" w:rsidP="00714BE2">
      <w:pPr>
        <w:rPr>
          <w:lang w:eastAsia="en-US"/>
        </w:rPr>
      </w:pPr>
    </w:p>
    <w:p w14:paraId="669BBAD2" w14:textId="77777777" w:rsidR="00714BE2" w:rsidRDefault="00714BE2" w:rsidP="00714BE2">
      <w:pPr>
        <w:rPr>
          <w:lang w:eastAsia="en-US"/>
        </w:rPr>
      </w:pPr>
    </w:p>
    <w:p w14:paraId="7F5AF2A9" w14:textId="77777777" w:rsidR="00714BE2" w:rsidRDefault="00714BE2" w:rsidP="00714BE2">
      <w:pPr>
        <w:rPr>
          <w:lang w:eastAsia="en-US"/>
        </w:rPr>
      </w:pPr>
    </w:p>
    <w:p w14:paraId="5F1C3E92" w14:textId="77777777" w:rsidR="00714BE2" w:rsidRDefault="00714BE2" w:rsidP="00714BE2">
      <w:pPr>
        <w:rPr>
          <w:lang w:eastAsia="en-US"/>
        </w:rPr>
      </w:pPr>
    </w:p>
    <w:p w14:paraId="59994692" w14:textId="77777777" w:rsidR="00714BE2" w:rsidRDefault="00714BE2" w:rsidP="00714BE2">
      <w:pPr>
        <w:rPr>
          <w:lang w:eastAsia="en-US"/>
        </w:rPr>
      </w:pPr>
    </w:p>
    <w:p w14:paraId="68353F94" w14:textId="77777777" w:rsidR="00714BE2" w:rsidRDefault="00714BE2" w:rsidP="00714BE2">
      <w:pPr>
        <w:rPr>
          <w:lang w:eastAsia="en-US"/>
        </w:rPr>
      </w:pPr>
    </w:p>
    <w:p w14:paraId="5DD50A39" w14:textId="77777777" w:rsidR="00714BE2" w:rsidRDefault="00714BE2" w:rsidP="00714BE2">
      <w:pPr>
        <w:rPr>
          <w:lang w:eastAsia="en-US"/>
        </w:rPr>
      </w:pPr>
    </w:p>
    <w:p w14:paraId="50F61767" w14:textId="77777777" w:rsidR="00714BE2" w:rsidRPr="00846937" w:rsidRDefault="00714BE2" w:rsidP="00714BE2">
      <w:pPr>
        <w:rPr>
          <w:lang w:eastAsia="en-US"/>
        </w:rPr>
      </w:pPr>
    </w:p>
    <w:p w14:paraId="0BECBD70" w14:textId="77777777" w:rsidR="00714BE2" w:rsidRDefault="00714BE2" w:rsidP="00714BE2">
      <w:pPr>
        <w:ind w:left="360"/>
        <w:rPr>
          <w:b/>
        </w:rPr>
      </w:pPr>
    </w:p>
    <w:p w14:paraId="142C1E33" w14:textId="6AA3ACA2" w:rsidR="00714BE2" w:rsidRPr="00846937" w:rsidRDefault="00714BE2" w:rsidP="00714BE2">
      <w:pPr>
        <w:ind w:left="360"/>
      </w:pPr>
    </w:p>
    <w:p w14:paraId="7B8F39F4" w14:textId="2422B2B9" w:rsidR="00714BE2" w:rsidRPr="00846937" w:rsidRDefault="00D2053E" w:rsidP="00CC1F3E">
      <w:pPr>
        <w:jc w:val="center"/>
        <w:rPr>
          <w:lang w:eastAsia="en-US"/>
        </w:rPr>
      </w:pPr>
      <w:r>
        <w:rPr>
          <w:noProof/>
          <w:lang w:eastAsia="en-US"/>
        </w:rPr>
        <mc:AlternateContent>
          <mc:Choice Requires="wps">
            <w:drawing>
              <wp:anchor distT="0" distB="0" distL="114300" distR="114300" simplePos="0" relativeHeight="251773952" behindDoc="0" locked="0" layoutInCell="1" allowOverlap="1" wp14:anchorId="0BC47C78" wp14:editId="50CBAEAB">
                <wp:simplePos x="0" y="0"/>
                <wp:positionH relativeFrom="column">
                  <wp:posOffset>1828800</wp:posOffset>
                </wp:positionH>
                <wp:positionV relativeFrom="paragraph">
                  <wp:posOffset>156210</wp:posOffset>
                </wp:positionV>
                <wp:extent cx="2628900" cy="284099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40990"/>
                        </a:xfrm>
                        <a:prstGeom prst="rect">
                          <a:avLst/>
                        </a:prstGeom>
                        <a:noFill/>
                        <a:ln w="9525">
                          <a:noFill/>
                          <a:miter lim="800000"/>
                          <a:headEnd/>
                          <a:tailEnd/>
                        </a:ln>
                      </wps:spPr>
                      <wps:txbx>
                        <w:txbxContent>
                          <w:p w14:paraId="63B4CA4D" w14:textId="77777777" w:rsidR="00FF76F5" w:rsidRPr="00845FF6" w:rsidRDefault="00FF76F5" w:rsidP="00AC04E8">
                            <w:pPr>
                              <w:pStyle w:val="Heading2"/>
                              <w:rPr>
                                <w:b w:val="0"/>
                                <w:i w:val="0"/>
                                <w:color w:val="207AB4"/>
                                <w:sz w:val="48"/>
                                <w:szCs w:val="48"/>
                              </w:rPr>
                            </w:pPr>
                            <w:bookmarkStart w:id="30" w:name="_Toc529436406"/>
                            <w:r w:rsidRPr="00AB252A">
                              <w:rPr>
                                <w:rFonts w:ascii="Helvetica" w:hAnsi="Helvetica"/>
                                <w:i w:val="0"/>
                                <w:color w:val="207AB4"/>
                                <w:sz w:val="48"/>
                                <w:szCs w:val="48"/>
                              </w:rPr>
                              <w:t>Place</w:t>
                            </w:r>
                            <w:r w:rsidRPr="00845FF6">
                              <w:rPr>
                                <w:b w:val="0"/>
                                <w:i w:val="0"/>
                                <w:color w:val="207AB4"/>
                                <w:sz w:val="48"/>
                                <w:szCs w:val="48"/>
                              </w:rPr>
                              <w:t xml:space="preserve"> </w:t>
                            </w:r>
                            <w:r w:rsidRPr="00845FF6">
                              <w:rPr>
                                <w:b w:val="0"/>
                                <w:i w:val="0"/>
                                <w:color w:val="207AB4"/>
                                <w:sz w:val="48"/>
                                <w:szCs w:val="48"/>
                              </w:rPr>
                              <w:br/>
                              <w:t>&amp; Environment</w:t>
                            </w:r>
                            <w:bookmarkEnd w:id="30"/>
                            <w:r w:rsidRPr="00845FF6">
                              <w:rPr>
                                <w:b w:val="0"/>
                                <w:i w:val="0"/>
                                <w:color w:val="207AB4"/>
                                <w:sz w:val="48"/>
                                <w:szCs w:val="48"/>
                              </w:rPr>
                              <w:t xml:space="preserve"> </w:t>
                            </w:r>
                          </w:p>
                          <w:p w14:paraId="29C1C8CF" w14:textId="77777777" w:rsidR="00FF76F5" w:rsidRDefault="00FF76F5" w:rsidP="00714BE2">
                            <w:pPr>
                              <w:ind w:left="360"/>
                            </w:pPr>
                            <w:r w:rsidRPr="00CD1796">
                              <w:t>Yarra Ranges will put culture</w:t>
                            </w:r>
                            <w:r>
                              <w:t>, history</w:t>
                            </w:r>
                            <w:r w:rsidRPr="00CD1796">
                              <w:t xml:space="preserve"> and creativity at the heart of our places.  Our connection to the landscape and its natural beauty is entwined with our deep sense of culture.  Our priority is to develop </w:t>
                            </w:r>
                            <w:r>
                              <w:t xml:space="preserve">vibrant and </w:t>
                            </w:r>
                            <w:r w:rsidRPr="00CD1796">
                              <w:t xml:space="preserve">active public places </w:t>
                            </w:r>
                            <w:r>
                              <w:t xml:space="preserve">within our townships that </w:t>
                            </w:r>
                            <w:r w:rsidRPr="00CD1796">
                              <w:t xml:space="preserve">express and celebrate </w:t>
                            </w:r>
                            <w:r>
                              <w:t>our creativity and heritage.</w:t>
                            </w:r>
                          </w:p>
                          <w:p w14:paraId="0A418911" w14:textId="77777777" w:rsidR="00FF76F5" w:rsidRDefault="00FF76F5" w:rsidP="00714B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in;margin-top:12.3pt;width:207pt;height:223.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" filled="f" stroked="f">
                <v:textbox>
                  <w:txbxContent>
                    <w:p w14:paraId="63B4CA4D" w14:textId="77777777" w:rsidR="00FF76F5" w:rsidRPr="00845FF6" w:rsidRDefault="00FF76F5" w:rsidP="00AC04E8">
                      <w:pPr>
                        <w:pStyle w:val="Heading2"/>
                        <w:rPr>
                          <w:b w:val="0"/>
                          <w:i w:val="0"/>
                          <w:color w:val="207AB4"/>
                          <w:sz w:val="48"/>
                          <w:szCs w:val="48"/>
                        </w:rPr>
                      </w:pPr>
                      <w:bookmarkStart w:id="31" w:name="_Toc529436406"/>
                      <w:r w:rsidRPr="00AB252A">
                        <w:rPr>
                          <w:rFonts w:ascii="Helvetica" w:hAnsi="Helvetica"/>
                          <w:i w:val="0"/>
                          <w:color w:val="207AB4"/>
                          <w:sz w:val="48"/>
                          <w:szCs w:val="48"/>
                        </w:rPr>
                        <w:t>Place</w:t>
                      </w:r>
                      <w:r w:rsidRPr="00845FF6">
                        <w:rPr>
                          <w:b w:val="0"/>
                          <w:i w:val="0"/>
                          <w:color w:val="207AB4"/>
                          <w:sz w:val="48"/>
                          <w:szCs w:val="48"/>
                        </w:rPr>
                        <w:t xml:space="preserve"> </w:t>
                      </w:r>
                      <w:r w:rsidRPr="00845FF6">
                        <w:rPr>
                          <w:b w:val="0"/>
                          <w:i w:val="0"/>
                          <w:color w:val="207AB4"/>
                          <w:sz w:val="48"/>
                          <w:szCs w:val="48"/>
                        </w:rPr>
                        <w:br/>
                        <w:t>&amp; Environment</w:t>
                      </w:r>
                      <w:bookmarkEnd w:id="31"/>
                      <w:r w:rsidRPr="00845FF6">
                        <w:rPr>
                          <w:b w:val="0"/>
                          <w:i w:val="0"/>
                          <w:color w:val="207AB4"/>
                          <w:sz w:val="48"/>
                          <w:szCs w:val="48"/>
                        </w:rPr>
                        <w:t xml:space="preserve"> </w:t>
                      </w:r>
                    </w:p>
                    <w:p w14:paraId="29C1C8CF" w14:textId="77777777" w:rsidR="00FF76F5" w:rsidRDefault="00FF76F5" w:rsidP="00714BE2">
                      <w:pPr>
                        <w:ind w:left="360"/>
                      </w:pPr>
                      <w:r w:rsidRPr="00CD1796">
                        <w:t>Yarra Ranges will put culture</w:t>
                      </w:r>
                      <w:r>
                        <w:t>, history</w:t>
                      </w:r>
                      <w:r w:rsidRPr="00CD1796">
                        <w:t xml:space="preserve"> and creativity at the heart of our places.  Our connection to the landscape and its natural beauty is entwined with our deep sense of culture.  Our priority is to develop </w:t>
                      </w:r>
                      <w:r>
                        <w:t xml:space="preserve">vibrant and </w:t>
                      </w:r>
                      <w:r w:rsidRPr="00CD1796">
                        <w:t xml:space="preserve">active public places </w:t>
                      </w:r>
                      <w:r>
                        <w:t xml:space="preserve">within our townships that </w:t>
                      </w:r>
                      <w:r w:rsidRPr="00CD1796">
                        <w:t xml:space="preserve">express and celebrate </w:t>
                      </w:r>
                      <w:r>
                        <w:t>our creativity and heritage.</w:t>
                      </w:r>
                    </w:p>
                    <w:p w14:paraId="0A418911" w14:textId="77777777" w:rsidR="00FF76F5" w:rsidRDefault="00FF76F5" w:rsidP="00714BE2"/>
                  </w:txbxContent>
                </v:textbox>
              </v:shape>
            </w:pict>
          </mc:Fallback>
        </mc:AlternateContent>
      </w:r>
    </w:p>
    <w:p w14:paraId="40AF4505" w14:textId="22CFB6B0" w:rsidR="00714BE2" w:rsidRDefault="00714BE2" w:rsidP="00A03EEC">
      <w:pPr>
        <w:ind w:left="360"/>
        <w:jc w:val="center"/>
        <w:sectPr w:rsidR="00714BE2" w:rsidSect="00853F6F">
          <w:footerReference w:type="even" r:id="rId23"/>
          <w:type w:val="continuous"/>
          <w:pgSz w:w="11900" w:h="16840"/>
          <w:pgMar w:top="1388" w:right="1134" w:bottom="1135" w:left="1134" w:header="709" w:footer="406" w:gutter="0"/>
          <w:pgNumType w:start="1"/>
          <w:cols w:space="720"/>
          <w:titlePg/>
          <w:docGrid w:linePitch="326"/>
        </w:sect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45"/>
        <w:gridCol w:w="11896"/>
      </w:tblGrid>
      <w:tr w:rsidR="00714BE2" w14:paraId="66FEF875" w14:textId="77777777" w:rsidTr="003E555A">
        <w:trPr>
          <w:trHeight w:val="3534"/>
        </w:trPr>
        <w:tc>
          <w:tcPr>
            <w:tcW w:w="3096" w:type="dxa"/>
            <w:gridSpan w:val="2"/>
          </w:tcPr>
          <w:p w14:paraId="1EF7A291" w14:textId="77777777" w:rsidR="00714BE2" w:rsidRPr="001F7251" w:rsidRDefault="0025335D" w:rsidP="00E00D1B">
            <w:pPr>
              <w:jc w:val="both"/>
              <w:rPr>
                <w:color w:val="auto"/>
              </w:rPr>
            </w:pPr>
            <w:r>
              <w:rPr>
                <w:b/>
                <w:noProof/>
              </w:rPr>
              <w:lastRenderedPageBreak/>
              <w:drawing>
                <wp:anchor distT="0" distB="0" distL="114300" distR="114300" simplePos="0" relativeHeight="251783168" behindDoc="0" locked="0" layoutInCell="1" allowOverlap="1" wp14:anchorId="540BF2B1" wp14:editId="696A5F91">
                  <wp:simplePos x="0" y="0"/>
                  <wp:positionH relativeFrom="column">
                    <wp:posOffset>342900</wp:posOffset>
                  </wp:positionH>
                  <wp:positionV relativeFrom="paragraph">
                    <wp:posOffset>800100</wp:posOffset>
                  </wp:positionV>
                  <wp:extent cx="478155" cy="1260475"/>
                  <wp:effectExtent l="0" t="0" r="4445" b="9525"/>
                  <wp:wrapThrough wrapText="bothSides">
                    <wp:wrapPolygon edited="0">
                      <wp:start x="13769" y="0"/>
                      <wp:lineTo x="0" y="3917"/>
                      <wp:lineTo x="0" y="6529"/>
                      <wp:lineTo x="12622" y="6964"/>
                      <wp:lineTo x="12622" y="21328"/>
                      <wp:lineTo x="20653" y="21328"/>
                      <wp:lineTo x="20653" y="0"/>
                      <wp:lineTo x="1376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9DC" w:rsidRPr="0002399B">
              <w:rPr>
                <w:noProof/>
              </w:rPr>
              <mc:AlternateContent>
                <mc:Choice Requires="wps">
                  <w:drawing>
                    <wp:anchor distT="0" distB="0" distL="114300" distR="114300" simplePos="0" relativeHeight="251753472" behindDoc="0" locked="0" layoutInCell="1" allowOverlap="1" wp14:anchorId="30E133C4" wp14:editId="4A8BA3DE">
                      <wp:simplePos x="0" y="0"/>
                      <wp:positionH relativeFrom="column">
                        <wp:posOffset>228600</wp:posOffset>
                      </wp:positionH>
                      <wp:positionV relativeFrom="paragraph">
                        <wp:posOffset>2171700</wp:posOffset>
                      </wp:positionV>
                      <wp:extent cx="3543300" cy="1257300"/>
                      <wp:effectExtent l="0" t="0" r="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57300"/>
                              </a:xfrm>
                              <a:prstGeom prst="rect">
                                <a:avLst/>
                              </a:prstGeom>
                              <a:noFill/>
                              <a:ln w="9525">
                                <a:noFill/>
                                <a:miter lim="800000"/>
                                <a:headEnd/>
                                <a:tailEnd/>
                              </a:ln>
                            </wps:spPr>
                            <wps:txbx>
                              <w:txbxContent>
                                <w:p w14:paraId="57DD20C6" w14:textId="77777777" w:rsidR="00FF76F5" w:rsidRPr="00AB252A" w:rsidRDefault="00FF76F5" w:rsidP="00E00D1B">
                                  <w:pPr>
                                    <w:jc w:val="both"/>
                                    <w:rPr>
                                      <w:rFonts w:ascii="Helvetica" w:hAnsi="Helvetica"/>
                                      <w:b/>
                                      <w:color w:val="1A6466"/>
                                      <w:sz w:val="72"/>
                                      <w:szCs w:val="72"/>
                                    </w:rPr>
                                  </w:pPr>
                                  <w:r w:rsidRPr="00AB252A">
                                    <w:rPr>
                                      <w:rFonts w:ascii="Helvetica" w:hAnsi="Helvetica"/>
                                      <w:b/>
                                      <w:color w:val="1A6466"/>
                                      <w:sz w:val="72"/>
                                      <w:szCs w:val="72"/>
                                    </w:rPr>
                                    <w:t xml:space="preserve">People </w:t>
                                  </w:r>
                                </w:p>
                                <w:p w14:paraId="593F2445" w14:textId="77777777" w:rsidR="00FF76F5" w:rsidRPr="00E00D1B" w:rsidRDefault="00FF76F5" w:rsidP="00E00D1B">
                                  <w:pPr>
                                    <w:jc w:val="both"/>
                                    <w:rPr>
                                      <w:b/>
                                      <w:color w:val="1A6466"/>
                                      <w:sz w:val="72"/>
                                      <w:szCs w:val="72"/>
                                    </w:rPr>
                                  </w:pPr>
                                  <w:r w:rsidRPr="00E00D1B">
                                    <w:rPr>
                                      <w:b/>
                                      <w:color w:val="1A6466"/>
                                      <w:sz w:val="72"/>
                                      <w:szCs w:val="72"/>
                                    </w:rPr>
                                    <w:t>&amp;</w:t>
                                  </w:r>
                                  <w:r>
                                    <w:rPr>
                                      <w:b/>
                                      <w:color w:val="1A6466"/>
                                      <w:sz w:val="72"/>
                                      <w:szCs w:val="72"/>
                                    </w:rPr>
                                    <w:t xml:space="preserve"> </w:t>
                                  </w:r>
                                  <w:r w:rsidRPr="00E00D1B">
                                    <w:rPr>
                                      <w:b/>
                                      <w:color w:val="1A6466"/>
                                      <w:sz w:val="72"/>
                                      <w:szCs w:val="72"/>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pt;margin-top:171pt;width:279pt;height: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" filled="f" stroked="f">
                      <v:textbox>
                        <w:txbxContent>
                          <w:p w14:paraId="57DD20C6" w14:textId="77777777" w:rsidR="00FF76F5" w:rsidRPr="00AB252A" w:rsidRDefault="00FF76F5" w:rsidP="00E00D1B">
                            <w:pPr>
                              <w:jc w:val="both"/>
                              <w:rPr>
                                <w:rFonts w:ascii="Helvetica" w:hAnsi="Helvetica"/>
                                <w:b/>
                                <w:color w:val="1A6466"/>
                                <w:sz w:val="72"/>
                                <w:szCs w:val="72"/>
                              </w:rPr>
                            </w:pPr>
                            <w:r w:rsidRPr="00AB252A">
                              <w:rPr>
                                <w:rFonts w:ascii="Helvetica" w:hAnsi="Helvetica"/>
                                <w:b/>
                                <w:color w:val="1A6466"/>
                                <w:sz w:val="72"/>
                                <w:szCs w:val="72"/>
                              </w:rPr>
                              <w:t xml:space="preserve">People </w:t>
                            </w:r>
                          </w:p>
                          <w:p w14:paraId="593F2445" w14:textId="77777777" w:rsidR="00FF76F5" w:rsidRPr="00E00D1B" w:rsidRDefault="00FF76F5" w:rsidP="00E00D1B">
                            <w:pPr>
                              <w:jc w:val="both"/>
                              <w:rPr>
                                <w:b/>
                                <w:color w:val="1A6466"/>
                                <w:sz w:val="72"/>
                                <w:szCs w:val="72"/>
                              </w:rPr>
                            </w:pPr>
                            <w:r w:rsidRPr="00E00D1B">
                              <w:rPr>
                                <w:b/>
                                <w:color w:val="1A6466"/>
                                <w:sz w:val="72"/>
                                <w:szCs w:val="72"/>
                              </w:rPr>
                              <w:t>&amp;</w:t>
                            </w:r>
                            <w:r>
                              <w:rPr>
                                <w:b/>
                                <w:color w:val="1A6466"/>
                                <w:sz w:val="72"/>
                                <w:szCs w:val="72"/>
                              </w:rPr>
                              <w:t xml:space="preserve"> </w:t>
                            </w:r>
                            <w:r w:rsidRPr="00E00D1B">
                              <w:rPr>
                                <w:b/>
                                <w:color w:val="1A6466"/>
                                <w:sz w:val="72"/>
                                <w:szCs w:val="72"/>
                              </w:rPr>
                              <w:t>Experience</w:t>
                            </w:r>
                          </w:p>
                        </w:txbxContent>
                      </v:textbox>
                    </v:shape>
                  </w:pict>
                </mc:Fallback>
              </mc:AlternateContent>
            </w:r>
            <w:r w:rsidR="00714BE2">
              <w:br w:type="page"/>
            </w:r>
          </w:p>
        </w:tc>
        <w:tc>
          <w:tcPr>
            <w:tcW w:w="11896" w:type="dxa"/>
          </w:tcPr>
          <w:p w14:paraId="1D244EAC" w14:textId="77777777" w:rsidR="00714BE2" w:rsidRDefault="00714BE2" w:rsidP="003E555A">
            <w:pPr>
              <w:rPr>
                <w:b/>
              </w:rPr>
            </w:pPr>
          </w:p>
          <w:p w14:paraId="14EAE697" w14:textId="2822C484" w:rsidR="00714BE2" w:rsidRDefault="00714BE2" w:rsidP="003E555A">
            <w:pPr>
              <w:rPr>
                <w:b/>
              </w:rPr>
            </w:pPr>
          </w:p>
          <w:p w14:paraId="129CFAFC" w14:textId="77777777" w:rsidR="00714BE2" w:rsidRDefault="00714BE2" w:rsidP="003E555A">
            <w:pPr>
              <w:rPr>
                <w:b/>
              </w:rPr>
            </w:pPr>
          </w:p>
          <w:p w14:paraId="2B555E01" w14:textId="58D9CD40" w:rsidR="00714BE2" w:rsidRDefault="00A32C39" w:rsidP="003E555A">
            <w:pPr>
              <w:rPr>
                <w:b/>
              </w:rPr>
            </w:pPr>
            <w:r>
              <w:rPr>
                <w:b/>
                <w:noProof/>
              </w:rPr>
              <mc:AlternateContent>
                <mc:Choice Requires="wps">
                  <w:drawing>
                    <wp:anchor distT="0" distB="0" distL="114300" distR="114300" simplePos="0" relativeHeight="251756544" behindDoc="0" locked="0" layoutInCell="1" allowOverlap="1" wp14:anchorId="6A1A684B" wp14:editId="36A3ED29">
                      <wp:simplePos x="0" y="0"/>
                      <wp:positionH relativeFrom="column">
                        <wp:posOffset>1577340</wp:posOffset>
                      </wp:positionH>
                      <wp:positionV relativeFrom="paragraph">
                        <wp:posOffset>0</wp:posOffset>
                      </wp:positionV>
                      <wp:extent cx="5766435" cy="1329055"/>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5766435" cy="1329055"/>
                              </a:xfrm>
                              <a:prstGeom prst="roundRect">
                                <a:avLst/>
                              </a:prstGeom>
                              <a:solidFill>
                                <a:srgbClr val="1A5758"/>
                              </a:solidFill>
                              <a:ln w="25400" cap="flat" cmpd="sng" algn="ctr">
                                <a:noFill/>
                                <a:prstDash val="solid"/>
                              </a:ln>
                              <a:effectLst/>
                            </wps:spPr>
                            <wps:txbx>
                              <w:txbxContent>
                                <w:p w14:paraId="70C65FBC" w14:textId="77777777" w:rsidR="00FF76F5" w:rsidRPr="00E00D1B" w:rsidRDefault="00FF76F5" w:rsidP="00714BE2">
                                  <w:pPr>
                                    <w:rPr>
                                      <w:b/>
                                      <w:color w:val="FFFFFF" w:themeColor="background1"/>
                                      <w:sz w:val="28"/>
                                      <w:szCs w:val="28"/>
                                    </w:rPr>
                                  </w:pPr>
                                  <w:r w:rsidRPr="00E00D1B">
                                    <w:rPr>
                                      <w:b/>
                                      <w:color w:val="FFFFFF" w:themeColor="background1"/>
                                      <w:sz w:val="32"/>
                                      <w:szCs w:val="28"/>
                                    </w:rPr>
                                    <w:t>Strategic</w:t>
                                  </w:r>
                                  <w:r w:rsidRPr="00E00D1B">
                                    <w:rPr>
                                      <w:b/>
                                      <w:color w:val="FFFFFF" w:themeColor="background1"/>
                                      <w:sz w:val="28"/>
                                      <w:szCs w:val="28"/>
                                    </w:rPr>
                                    <w:t xml:space="preserve"> Area</w:t>
                                  </w:r>
                                </w:p>
                                <w:p w14:paraId="05539C65" w14:textId="77777777" w:rsidR="00FF76F5" w:rsidRPr="00B059DC" w:rsidRDefault="00FF76F5" w:rsidP="00714BE2">
                                  <w:pPr>
                                    <w:rPr>
                                      <w:rFonts w:ascii="Helvetica" w:hAnsi="Helvetica" w:cs="Nirmala UI Semilight"/>
                                      <w:color w:val="FFFFFF" w:themeColor="background1"/>
                                    </w:rPr>
                                  </w:pPr>
                                  <w:r w:rsidRPr="00B059DC">
                                    <w:rPr>
                                      <w:rFonts w:ascii="Helvetica" w:hAnsi="Helvetica" w:cs="Nirmala UI Semilight"/>
                                      <w:color w:val="FFFFFF" w:themeColor="background1"/>
                                    </w:rPr>
                                    <w:t xml:space="preserve">Our community is actively involved in shaping extraordinary cultural experiences that echo our shared creativity and history.  Our cultural spaces and facilities are activated and people </w:t>
                                  </w:r>
                                  <w:proofErr w:type="spellStart"/>
                                  <w:r w:rsidRPr="00B059DC">
                                    <w:rPr>
                                      <w:rFonts w:ascii="Helvetica" w:hAnsi="Helvetica" w:cs="Nirmala UI Semilight"/>
                                      <w:color w:val="FFFFFF" w:themeColor="background1"/>
                                    </w:rPr>
                                    <w:t>centred</w:t>
                                  </w:r>
                                  <w:proofErr w:type="spellEnd"/>
                                  <w:r w:rsidRPr="00B059DC">
                                    <w:rPr>
                                      <w:rFonts w:ascii="Helvetica" w:hAnsi="Helvetica" w:cs="Nirmala UI Semilight"/>
                                      <w:color w:val="FFFFFF" w:themeColor="background1"/>
                                    </w:rPr>
                                    <w:t>.  Our programs are of the highest quality, accessible to all and shaped in partnership with increasing community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1" style="position:absolute;margin-left:124.2pt;margin-top:0;width:454.05pt;height:10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" fillcolor="#1a5758" stroked="f" strokeweight="2pt">
                      <v:textbox>
                        <w:txbxContent>
                          <w:p w14:paraId="70C65FBC" w14:textId="77777777" w:rsidR="00FF76F5" w:rsidRPr="00E00D1B" w:rsidRDefault="00FF76F5" w:rsidP="00714BE2">
                            <w:pPr>
                              <w:rPr>
                                <w:b/>
                                <w:color w:val="FFFFFF" w:themeColor="background1"/>
                                <w:sz w:val="28"/>
                                <w:szCs w:val="28"/>
                              </w:rPr>
                            </w:pPr>
                            <w:r w:rsidRPr="00E00D1B">
                              <w:rPr>
                                <w:b/>
                                <w:color w:val="FFFFFF" w:themeColor="background1"/>
                                <w:sz w:val="32"/>
                                <w:szCs w:val="28"/>
                              </w:rPr>
                              <w:t>Strategic</w:t>
                            </w:r>
                            <w:r w:rsidRPr="00E00D1B">
                              <w:rPr>
                                <w:b/>
                                <w:color w:val="FFFFFF" w:themeColor="background1"/>
                                <w:sz w:val="28"/>
                                <w:szCs w:val="28"/>
                              </w:rPr>
                              <w:t xml:space="preserve"> Area</w:t>
                            </w:r>
                          </w:p>
                          <w:p w14:paraId="05539C65" w14:textId="77777777" w:rsidR="00FF76F5" w:rsidRPr="00B059DC" w:rsidRDefault="00FF76F5" w:rsidP="00714BE2">
                            <w:pPr>
                              <w:rPr>
                                <w:rFonts w:ascii="Helvetica" w:hAnsi="Helvetica" w:cs="Nirmala UI Semilight"/>
                                <w:color w:val="FFFFFF" w:themeColor="background1"/>
                              </w:rPr>
                            </w:pPr>
                            <w:r w:rsidRPr="00B059DC">
                              <w:rPr>
                                <w:rFonts w:ascii="Helvetica" w:hAnsi="Helvetica" w:cs="Nirmala UI Semilight"/>
                                <w:color w:val="FFFFFF" w:themeColor="background1"/>
                              </w:rPr>
                              <w:t xml:space="preserve">Our community is actively involved in shaping extraordinary cultural experiences that echo our shared creativity and history.  Our cultural spaces and facilities are activated and people </w:t>
                            </w:r>
                            <w:proofErr w:type="spellStart"/>
                            <w:r w:rsidRPr="00B059DC">
                              <w:rPr>
                                <w:rFonts w:ascii="Helvetica" w:hAnsi="Helvetica" w:cs="Nirmala UI Semilight"/>
                                <w:color w:val="FFFFFF" w:themeColor="background1"/>
                              </w:rPr>
                              <w:t>centred</w:t>
                            </w:r>
                            <w:proofErr w:type="spellEnd"/>
                            <w:r w:rsidRPr="00B059DC">
                              <w:rPr>
                                <w:rFonts w:ascii="Helvetica" w:hAnsi="Helvetica" w:cs="Nirmala UI Semilight"/>
                                <w:color w:val="FFFFFF" w:themeColor="background1"/>
                              </w:rPr>
                              <w:t>.  Our programs are of the highest quality, accessible to all and shaped in partnership with increasing community ownership.</w:t>
                            </w:r>
                          </w:p>
                        </w:txbxContent>
                      </v:textbox>
                    </v:roundrect>
                  </w:pict>
                </mc:Fallback>
              </mc:AlternateContent>
            </w:r>
          </w:p>
          <w:p w14:paraId="050418A5" w14:textId="77777777" w:rsidR="00714BE2" w:rsidRDefault="00714BE2" w:rsidP="003E555A">
            <w:pPr>
              <w:rPr>
                <w:b/>
              </w:rPr>
            </w:pPr>
          </w:p>
          <w:p w14:paraId="093221F9" w14:textId="77777777" w:rsidR="00714BE2" w:rsidRDefault="00714BE2" w:rsidP="003E555A">
            <w:pPr>
              <w:rPr>
                <w:b/>
              </w:rPr>
            </w:pPr>
          </w:p>
          <w:p w14:paraId="634E117D" w14:textId="77777777" w:rsidR="00714BE2" w:rsidRDefault="00714BE2" w:rsidP="003E555A">
            <w:pPr>
              <w:rPr>
                <w:b/>
              </w:rPr>
            </w:pPr>
          </w:p>
          <w:p w14:paraId="4501E5EA" w14:textId="77777777" w:rsidR="00714BE2" w:rsidRDefault="00714BE2" w:rsidP="003E555A">
            <w:pPr>
              <w:rPr>
                <w:b/>
              </w:rPr>
            </w:pPr>
          </w:p>
          <w:p w14:paraId="74DE255C" w14:textId="77777777" w:rsidR="00714BE2" w:rsidRDefault="00714BE2" w:rsidP="003E555A">
            <w:pPr>
              <w:rPr>
                <w:b/>
              </w:rPr>
            </w:pPr>
          </w:p>
          <w:p w14:paraId="094C3515" w14:textId="77777777" w:rsidR="00714BE2" w:rsidRDefault="00714BE2" w:rsidP="003E555A"/>
          <w:p w14:paraId="4B9D2771" w14:textId="77777777" w:rsidR="00714BE2" w:rsidRDefault="00B059DC" w:rsidP="003E555A">
            <w:r>
              <w:rPr>
                <w:b/>
                <w:noProof/>
              </w:rPr>
              <mc:AlternateContent>
                <mc:Choice Requires="wps">
                  <w:drawing>
                    <wp:anchor distT="0" distB="0" distL="114300" distR="114300" simplePos="0" relativeHeight="251754496" behindDoc="0" locked="0" layoutInCell="1" allowOverlap="1" wp14:anchorId="6DEBC793" wp14:editId="60B14CD3">
                      <wp:simplePos x="0" y="0"/>
                      <wp:positionH relativeFrom="column">
                        <wp:posOffset>1920240</wp:posOffset>
                      </wp:positionH>
                      <wp:positionV relativeFrom="paragraph">
                        <wp:posOffset>419100</wp:posOffset>
                      </wp:positionV>
                      <wp:extent cx="5349875" cy="690880"/>
                      <wp:effectExtent l="0" t="0" r="9525" b="0"/>
                      <wp:wrapNone/>
                      <wp:docPr id="11" name="Rounded Rectangle 11"/>
                      <wp:cNvGraphicFramePr/>
                      <a:graphic xmlns:a="http://schemas.openxmlformats.org/drawingml/2006/main">
                        <a:graphicData uri="http://schemas.microsoft.com/office/word/2010/wordprocessingShape">
                          <wps:wsp>
                            <wps:cNvSpPr/>
                            <wps:spPr>
                              <a:xfrm>
                                <a:off x="0" y="0"/>
                                <a:ext cx="5349875" cy="690880"/>
                              </a:xfrm>
                              <a:prstGeom prst="roundRect">
                                <a:avLst/>
                              </a:prstGeom>
                              <a:solidFill>
                                <a:srgbClr val="1A5758"/>
                              </a:solidFill>
                              <a:ln w="25400" cap="flat" cmpd="sng" algn="ctr">
                                <a:noFill/>
                                <a:prstDash val="solid"/>
                              </a:ln>
                              <a:effectLst/>
                            </wps:spPr>
                            <wps:txbx>
                              <w:txbxContent>
                                <w:p w14:paraId="65775E41" w14:textId="77777777" w:rsidR="00FF76F5" w:rsidRPr="00E00D1B" w:rsidRDefault="00FF76F5" w:rsidP="00714BE2">
                                  <w:pPr>
                                    <w:rPr>
                                      <w:color w:val="FFFFFF" w:themeColor="background1"/>
                                      <w:sz w:val="28"/>
                                      <w:szCs w:val="28"/>
                                    </w:rPr>
                                  </w:pPr>
                                  <w:r w:rsidRPr="00E00D1B">
                                    <w:rPr>
                                      <w:b/>
                                      <w:color w:val="FFFFFF" w:themeColor="background1"/>
                                      <w:sz w:val="32"/>
                                      <w:szCs w:val="28"/>
                                    </w:rPr>
                                    <w:t>Strategic</w:t>
                                  </w:r>
                                  <w:r w:rsidRPr="00E00D1B">
                                    <w:rPr>
                                      <w:b/>
                                      <w:color w:val="FFFFFF" w:themeColor="background1"/>
                                      <w:sz w:val="28"/>
                                      <w:szCs w:val="28"/>
                                    </w:rPr>
                                    <w:t xml:space="preserve"> Goal</w:t>
                                  </w:r>
                                </w:p>
                                <w:p w14:paraId="2F67C58C" w14:textId="77777777" w:rsidR="00FF76F5" w:rsidRPr="00B059DC" w:rsidRDefault="00FF76F5" w:rsidP="00714BE2">
                                  <w:pPr>
                                    <w:rPr>
                                      <w:rFonts w:ascii="Helvetica" w:hAnsi="Helvetica" w:cs="Nirmala UI Semilight"/>
                                      <w:color w:val="FFFFFF" w:themeColor="background1"/>
                                    </w:rPr>
                                  </w:pPr>
                                  <w:proofErr w:type="gramStart"/>
                                  <w:r w:rsidRPr="00B059DC">
                                    <w:rPr>
                                      <w:rFonts w:ascii="Helvetica" w:hAnsi="Helvetica" w:cs="Nirmala UI Semilight"/>
                                      <w:color w:val="FFFFFF" w:themeColor="background1"/>
                                    </w:rPr>
                                    <w:t>Greater and more meaningful participation from communities.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2" style="position:absolute;margin-left:151.2pt;margin-top:33pt;width:421.25pt;height:5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" fillcolor="#1a5758" stroked="f" strokeweight="2pt">
                      <v:textbox>
                        <w:txbxContent>
                          <w:p w14:paraId="65775E41" w14:textId="77777777" w:rsidR="00FF76F5" w:rsidRPr="00E00D1B" w:rsidRDefault="00FF76F5" w:rsidP="00714BE2">
                            <w:pPr>
                              <w:rPr>
                                <w:color w:val="FFFFFF" w:themeColor="background1"/>
                                <w:sz w:val="28"/>
                                <w:szCs w:val="28"/>
                              </w:rPr>
                            </w:pPr>
                            <w:r w:rsidRPr="00E00D1B">
                              <w:rPr>
                                <w:b/>
                                <w:color w:val="FFFFFF" w:themeColor="background1"/>
                                <w:sz w:val="32"/>
                                <w:szCs w:val="28"/>
                              </w:rPr>
                              <w:t>Strategic</w:t>
                            </w:r>
                            <w:r w:rsidRPr="00E00D1B">
                              <w:rPr>
                                <w:b/>
                                <w:color w:val="FFFFFF" w:themeColor="background1"/>
                                <w:sz w:val="28"/>
                                <w:szCs w:val="28"/>
                              </w:rPr>
                              <w:t xml:space="preserve"> Goal</w:t>
                            </w:r>
                          </w:p>
                          <w:p w14:paraId="2F67C58C" w14:textId="77777777" w:rsidR="00FF76F5" w:rsidRPr="00B059DC" w:rsidRDefault="00FF76F5" w:rsidP="00714BE2">
                            <w:pPr>
                              <w:rPr>
                                <w:rFonts w:ascii="Helvetica" w:hAnsi="Helvetica" w:cs="Nirmala UI Semilight"/>
                                <w:color w:val="FFFFFF" w:themeColor="background1"/>
                              </w:rPr>
                            </w:pPr>
                            <w:proofErr w:type="gramStart"/>
                            <w:r w:rsidRPr="00B059DC">
                              <w:rPr>
                                <w:rFonts w:ascii="Helvetica" w:hAnsi="Helvetica" w:cs="Nirmala UI Semilight"/>
                                <w:color w:val="FFFFFF" w:themeColor="background1"/>
                              </w:rPr>
                              <w:t>Greater and more meaningful participation from communities.</w:t>
                            </w:r>
                            <w:proofErr w:type="gramEnd"/>
                          </w:p>
                        </w:txbxContent>
                      </v:textbox>
                    </v:roundrect>
                  </w:pict>
                </mc:Fallback>
              </mc:AlternateContent>
            </w:r>
          </w:p>
        </w:tc>
      </w:tr>
      <w:tr w:rsidR="00714BE2" w14:paraId="05CD3B6D" w14:textId="77777777" w:rsidTr="003E555A">
        <w:trPr>
          <w:trHeight w:val="2625"/>
        </w:trPr>
        <w:tc>
          <w:tcPr>
            <w:tcW w:w="1951" w:type="dxa"/>
          </w:tcPr>
          <w:p w14:paraId="5E8E9B9C" w14:textId="084986F3" w:rsidR="00714BE2" w:rsidRPr="00254113" w:rsidRDefault="00714BE2" w:rsidP="003E555A"/>
        </w:tc>
        <w:tc>
          <w:tcPr>
            <w:tcW w:w="13041" w:type="dxa"/>
            <w:gridSpan w:val="2"/>
          </w:tcPr>
          <w:p w14:paraId="1FF49A39" w14:textId="77777777" w:rsidR="00714BE2" w:rsidRDefault="00B059DC" w:rsidP="003E555A">
            <w:pPr>
              <w:pStyle w:val="Heading5"/>
              <w:numPr>
                <w:ilvl w:val="0"/>
                <w:numId w:val="0"/>
              </w:numPr>
              <w:ind w:left="720" w:hanging="360"/>
              <w:outlineLvl w:val="4"/>
            </w:pPr>
            <w:r>
              <w:rPr>
                <w:b/>
                <w:noProof/>
                <w:lang w:val="en-US"/>
              </w:rPr>
              <mc:AlternateContent>
                <mc:Choice Requires="wps">
                  <w:drawing>
                    <wp:anchor distT="0" distB="0" distL="114300" distR="114300" simplePos="0" relativeHeight="251755520" behindDoc="0" locked="0" layoutInCell="1" allowOverlap="1" wp14:anchorId="0F6AC244" wp14:editId="72EA26E2">
                      <wp:simplePos x="0" y="0"/>
                      <wp:positionH relativeFrom="column">
                        <wp:posOffset>2761615</wp:posOffset>
                      </wp:positionH>
                      <wp:positionV relativeFrom="paragraph">
                        <wp:posOffset>499110</wp:posOffset>
                      </wp:positionV>
                      <wp:extent cx="5277485" cy="1147445"/>
                      <wp:effectExtent l="0" t="0" r="5715" b="0"/>
                      <wp:wrapNone/>
                      <wp:docPr id="13" name="Rounded Rectangle 13"/>
                      <wp:cNvGraphicFramePr/>
                      <a:graphic xmlns:a="http://schemas.openxmlformats.org/drawingml/2006/main">
                        <a:graphicData uri="http://schemas.microsoft.com/office/word/2010/wordprocessingShape">
                          <wps:wsp>
                            <wps:cNvSpPr/>
                            <wps:spPr>
                              <a:xfrm>
                                <a:off x="0" y="0"/>
                                <a:ext cx="5277485" cy="1147445"/>
                              </a:xfrm>
                              <a:prstGeom prst="roundRect">
                                <a:avLst/>
                              </a:prstGeom>
                              <a:solidFill>
                                <a:srgbClr val="1A5758"/>
                              </a:solidFill>
                              <a:ln w="25400" cap="flat" cmpd="sng" algn="ctr">
                                <a:noFill/>
                                <a:prstDash val="solid"/>
                              </a:ln>
                              <a:effectLst/>
                            </wps:spPr>
                            <wps:txbx>
                              <w:txbxContent>
                                <w:p w14:paraId="76A7BC8A" w14:textId="77777777" w:rsidR="00FF76F5" w:rsidRPr="00E00D1B" w:rsidRDefault="00FF76F5" w:rsidP="00714BE2">
                                  <w:pPr>
                                    <w:rPr>
                                      <w:b/>
                                      <w:color w:val="FFFFFF" w:themeColor="background1"/>
                                      <w:sz w:val="28"/>
                                      <w:szCs w:val="28"/>
                                    </w:rPr>
                                  </w:pPr>
                                  <w:r w:rsidRPr="00E00D1B">
                                    <w:rPr>
                                      <w:b/>
                                      <w:color w:val="FFFFFF" w:themeColor="background1"/>
                                      <w:sz w:val="32"/>
                                      <w:szCs w:val="28"/>
                                    </w:rPr>
                                    <w:t>Why</w:t>
                                  </w:r>
                                  <w:r w:rsidRPr="00E00D1B">
                                    <w:rPr>
                                      <w:b/>
                                      <w:color w:val="FFFFFF" w:themeColor="background1"/>
                                      <w:sz w:val="28"/>
                                      <w:szCs w:val="28"/>
                                    </w:rPr>
                                    <w:t>?</w:t>
                                  </w:r>
                                </w:p>
                                <w:p w14:paraId="398EA83B" w14:textId="29D94DFD" w:rsidR="00FF76F5" w:rsidRPr="003F6014" w:rsidRDefault="00FF76F5" w:rsidP="00714BE2">
                                  <w:pPr>
                                    <w:rPr>
                                      <w:rFonts w:ascii="Helvetica" w:hAnsi="Helvetica" w:cs="Nirmala UI Semilight"/>
                                      <w:color w:val="FFFFFF" w:themeColor="background1"/>
                                    </w:rPr>
                                  </w:pPr>
                                  <w:r w:rsidRPr="00B059DC">
                                    <w:rPr>
                                      <w:rFonts w:ascii="Helvetica" w:hAnsi="Helvetica" w:cs="Nirmala UI Semilight"/>
                                      <w:color w:val="FFFFFF" w:themeColor="background1"/>
                                    </w:rPr>
                                    <w:t xml:space="preserve">We know that a strong sense of local identity binds communities together, making them connected and resilient. This resilience and connection is enhanced when experienced through a cultural filter.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3" style="position:absolute;left:0;text-align:left;margin-left:217.45pt;margin-top:39.3pt;width:415.55pt;height:90.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" fillcolor="#1a5758" stroked="f" strokeweight="2pt">
                      <v:textbox>
                        <w:txbxContent>
                          <w:p w14:paraId="76A7BC8A" w14:textId="77777777" w:rsidR="00FF76F5" w:rsidRPr="00E00D1B" w:rsidRDefault="00FF76F5" w:rsidP="00714BE2">
                            <w:pPr>
                              <w:rPr>
                                <w:b/>
                                <w:color w:val="FFFFFF" w:themeColor="background1"/>
                                <w:sz w:val="28"/>
                                <w:szCs w:val="28"/>
                              </w:rPr>
                            </w:pPr>
                            <w:r w:rsidRPr="00E00D1B">
                              <w:rPr>
                                <w:b/>
                                <w:color w:val="FFFFFF" w:themeColor="background1"/>
                                <w:sz w:val="32"/>
                                <w:szCs w:val="28"/>
                              </w:rPr>
                              <w:t>Why</w:t>
                            </w:r>
                            <w:r w:rsidRPr="00E00D1B">
                              <w:rPr>
                                <w:b/>
                                <w:color w:val="FFFFFF" w:themeColor="background1"/>
                                <w:sz w:val="28"/>
                                <w:szCs w:val="28"/>
                              </w:rPr>
                              <w:t>?</w:t>
                            </w:r>
                          </w:p>
                          <w:p w14:paraId="398EA83B" w14:textId="29D94DFD" w:rsidR="00FF76F5" w:rsidRPr="003F6014" w:rsidRDefault="00FF76F5" w:rsidP="00714BE2">
                            <w:pPr>
                              <w:rPr>
                                <w:rFonts w:ascii="Helvetica" w:hAnsi="Helvetica" w:cs="Nirmala UI Semilight"/>
                                <w:color w:val="FFFFFF" w:themeColor="background1"/>
                              </w:rPr>
                            </w:pPr>
                            <w:r w:rsidRPr="00B059DC">
                              <w:rPr>
                                <w:rFonts w:ascii="Helvetica" w:hAnsi="Helvetica" w:cs="Nirmala UI Semilight"/>
                                <w:color w:val="FFFFFF" w:themeColor="background1"/>
                              </w:rPr>
                              <w:t xml:space="preserve">We know that a strong sense of local identity binds communities together, making them connected and resilient. This resilience and connection is enhanced when experienced through a cultural filter.  </w:t>
                            </w:r>
                          </w:p>
                        </w:txbxContent>
                      </v:textbox>
                    </v:roundrect>
                  </w:pict>
                </mc:Fallback>
              </mc:AlternateContent>
            </w:r>
            <w:r w:rsidR="00714BE2">
              <w:rPr>
                <w:b/>
                <w:noProof/>
                <w:lang w:eastAsia="en-AU"/>
              </w:rPr>
              <w:t xml:space="preserve"> </w:t>
            </w:r>
          </w:p>
        </w:tc>
      </w:tr>
    </w:tbl>
    <w:p w14:paraId="2D6D7959" w14:textId="07CACEE7" w:rsidR="00714BE2" w:rsidRDefault="00A32C39" w:rsidP="00714BE2">
      <w:pPr>
        <w:pStyle w:val="Heading3"/>
      </w:pPr>
      <w:r>
        <w:rPr>
          <w:b w:val="0"/>
          <w:noProof/>
          <w:lang w:eastAsia="en-US"/>
        </w:rPr>
        <mc:AlternateContent>
          <mc:Choice Requires="wps">
            <w:drawing>
              <wp:anchor distT="0" distB="0" distL="114300" distR="114300" simplePos="0" relativeHeight="251757568" behindDoc="0" locked="0" layoutInCell="1" allowOverlap="1" wp14:anchorId="7E0C8E70" wp14:editId="0A70375B">
                <wp:simplePos x="0" y="0"/>
                <wp:positionH relativeFrom="column">
                  <wp:posOffset>228600</wp:posOffset>
                </wp:positionH>
                <wp:positionV relativeFrom="paragraph">
                  <wp:posOffset>89535</wp:posOffset>
                </wp:positionV>
                <wp:extent cx="9043035" cy="2298700"/>
                <wp:effectExtent l="0" t="0" r="0" b="12700"/>
                <wp:wrapNone/>
                <wp:docPr id="14" name="Round Same Side Corner Rectangle 14"/>
                <wp:cNvGraphicFramePr/>
                <a:graphic xmlns:a="http://schemas.openxmlformats.org/drawingml/2006/main">
                  <a:graphicData uri="http://schemas.microsoft.com/office/word/2010/wordprocessingShape">
                    <wps:wsp>
                      <wps:cNvSpPr/>
                      <wps:spPr>
                        <a:xfrm>
                          <a:off x="0" y="0"/>
                          <a:ext cx="9043035" cy="2298700"/>
                        </a:xfrm>
                        <a:prstGeom prst="round2SameRect">
                          <a:avLst/>
                        </a:prstGeom>
                        <a:solidFill>
                          <a:srgbClr val="1A5758"/>
                        </a:solidFill>
                        <a:ln w="25400" cap="flat" cmpd="sng" algn="ctr">
                          <a:noFill/>
                          <a:prstDash val="solid"/>
                        </a:ln>
                        <a:effectLst/>
                      </wps:spPr>
                      <wps:txbx>
                        <w:txbxContent>
                          <w:p w14:paraId="48679D25" w14:textId="01D98EA6" w:rsidR="00FF76F5" w:rsidRPr="00E00D1B" w:rsidRDefault="00FF76F5" w:rsidP="00714BE2">
                            <w:pPr>
                              <w:tabs>
                                <w:tab w:val="clear" w:pos="709"/>
                              </w:tabs>
                              <w:rPr>
                                <w:b/>
                                <w:color w:val="FFFFFF" w:themeColor="background1"/>
                                <w:sz w:val="32"/>
                                <w:szCs w:val="32"/>
                              </w:rPr>
                            </w:pPr>
                            <w:r w:rsidRPr="00E00D1B">
                              <w:rPr>
                                <w:b/>
                                <w:color w:val="FFFFFF" w:themeColor="background1"/>
                                <w:sz w:val="32"/>
                                <w:szCs w:val="32"/>
                              </w:rPr>
                              <w:t xml:space="preserve"> </w:t>
                            </w:r>
                            <w:r>
                              <w:rPr>
                                <w:b/>
                                <w:color w:val="FFFFFF" w:themeColor="background1"/>
                                <w:sz w:val="32"/>
                                <w:szCs w:val="32"/>
                              </w:rPr>
                              <w:t xml:space="preserve">     </w:t>
                            </w:r>
                            <w:r w:rsidRPr="00E00D1B">
                              <w:rPr>
                                <w:b/>
                                <w:color w:val="FFFFFF" w:themeColor="background1"/>
                                <w:sz w:val="32"/>
                                <w:szCs w:val="32"/>
                              </w:rPr>
                              <w:t>Strategic Actions – We will:</w:t>
                            </w:r>
                          </w:p>
                          <w:p w14:paraId="4A0464C4" w14:textId="77777777" w:rsidR="00FF76F5" w:rsidRPr="00EE35DF" w:rsidRDefault="00FF76F5" w:rsidP="00714BE2">
                            <w:pPr>
                              <w:pStyle w:val="Heading5"/>
                              <w:numPr>
                                <w:ilvl w:val="0"/>
                                <w:numId w:val="30"/>
                              </w:numPr>
                              <w:tabs>
                                <w:tab w:val="clear" w:pos="709"/>
                              </w:tabs>
                              <w:rPr>
                                <w:rFonts w:ascii="Nirmala UI Semilight" w:hAnsi="Nirmala UI Semilight" w:cs="Nirmala UI Semilight"/>
                                <w:color w:val="FFFFFF" w:themeColor="background1"/>
                                <w:sz w:val="28"/>
                                <w:szCs w:val="28"/>
                              </w:rPr>
                            </w:pPr>
                            <w:r w:rsidRPr="00EE35DF">
                              <w:rPr>
                                <w:rFonts w:ascii="Nirmala UI Semilight" w:hAnsi="Nirmala UI Semilight" w:cs="Nirmala UI Semilight"/>
                                <w:color w:val="FFFFFF" w:themeColor="background1"/>
                                <w:sz w:val="28"/>
                                <w:szCs w:val="28"/>
                              </w:rPr>
                              <w:t>Facilitate programming that puts audience experience and their participation at the centre</w:t>
                            </w:r>
                          </w:p>
                          <w:p w14:paraId="259A8241" w14:textId="77777777" w:rsidR="00FF76F5" w:rsidRPr="00EE35DF" w:rsidRDefault="00FF76F5" w:rsidP="00714BE2">
                            <w:pPr>
                              <w:pStyle w:val="Heading5"/>
                              <w:numPr>
                                <w:ilvl w:val="0"/>
                                <w:numId w:val="30"/>
                              </w:numPr>
                              <w:tabs>
                                <w:tab w:val="clear" w:pos="709"/>
                              </w:tabs>
                              <w:rPr>
                                <w:rFonts w:ascii="Nirmala UI Semilight" w:hAnsi="Nirmala UI Semilight" w:cs="Nirmala UI Semilight"/>
                                <w:color w:val="FFFFFF" w:themeColor="background1"/>
                                <w:sz w:val="28"/>
                                <w:szCs w:val="28"/>
                              </w:rPr>
                            </w:pPr>
                            <w:r w:rsidRPr="00EE35DF">
                              <w:rPr>
                                <w:rFonts w:ascii="Nirmala UI Semilight" w:hAnsi="Nirmala UI Semilight" w:cs="Nirmala UI Semilight"/>
                                <w:color w:val="FFFFFF" w:themeColor="background1"/>
                                <w:sz w:val="28"/>
                                <w:szCs w:val="28"/>
                              </w:rPr>
                              <w:t xml:space="preserve">Reflect a deep understanding of local people, history and culture </w:t>
                            </w:r>
                          </w:p>
                          <w:p w14:paraId="3383C34B" w14:textId="77777777" w:rsidR="00FF76F5" w:rsidRPr="00EE35DF" w:rsidRDefault="00FF76F5" w:rsidP="00714BE2">
                            <w:pPr>
                              <w:pStyle w:val="Heading5"/>
                              <w:numPr>
                                <w:ilvl w:val="0"/>
                                <w:numId w:val="30"/>
                              </w:numPr>
                              <w:tabs>
                                <w:tab w:val="clear" w:pos="709"/>
                              </w:tabs>
                              <w:rPr>
                                <w:rFonts w:ascii="Nirmala UI Semilight" w:hAnsi="Nirmala UI Semilight" w:cs="Nirmala UI Semilight"/>
                                <w:color w:val="FFFFFF" w:themeColor="background1"/>
                                <w:sz w:val="28"/>
                                <w:szCs w:val="28"/>
                              </w:rPr>
                            </w:pPr>
                            <w:r w:rsidRPr="00EE35DF">
                              <w:rPr>
                                <w:rFonts w:ascii="Nirmala UI Semilight" w:hAnsi="Nirmala UI Semilight" w:cs="Nirmala UI Semilight"/>
                                <w:color w:val="FFFFFF" w:themeColor="background1"/>
                                <w:sz w:val="28"/>
                                <w:szCs w:val="28"/>
                              </w:rPr>
                              <w:t>Engage more broadly with diverse local Indigenous communities and develop broad knowledge of Indigenous history, continuity and culture in Yarra Ranges</w:t>
                            </w:r>
                          </w:p>
                          <w:p w14:paraId="60E7D941" w14:textId="77777777" w:rsidR="00FF76F5" w:rsidRPr="00EE35DF" w:rsidRDefault="00FF76F5" w:rsidP="00714BE2">
                            <w:pPr>
                              <w:pStyle w:val="ListParagraph"/>
                              <w:numPr>
                                <w:ilvl w:val="0"/>
                                <w:numId w:val="30"/>
                              </w:numPr>
                              <w:tabs>
                                <w:tab w:val="clear" w:pos="709"/>
                              </w:tabs>
                              <w:rPr>
                                <w:rFonts w:ascii="Nirmala UI Semilight" w:hAnsi="Nirmala UI Semilight" w:cs="Nirmala UI Semilight"/>
                                <w:color w:val="FFFFFF" w:themeColor="background1"/>
                                <w:sz w:val="28"/>
                                <w:szCs w:val="28"/>
                              </w:rPr>
                            </w:pPr>
                            <w:r w:rsidRPr="00EE35DF">
                              <w:rPr>
                                <w:rFonts w:ascii="Nirmala UI Semilight" w:hAnsi="Nirmala UI Semilight" w:cs="Nirmala UI Semilight"/>
                                <w:color w:val="FFFFFF" w:themeColor="background1"/>
                                <w:sz w:val="28"/>
                                <w:szCs w:val="28"/>
                              </w:rPr>
                              <w:t>Actively engage and develop community leaders to help shape our diverse cultures, infusing creativity, heritage and culture in our key institutions.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4" o:spid="_x0000_s1034" style="position:absolute;margin-left:18pt;margin-top:7.05pt;width:712.05pt;height:18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43035,22987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" adj="-11796480,,5400" path="m383124,0l8659911,0c8871505,,9043035,171530,9043035,383124l9043035,2298700,9043035,2298700,,2298700,,2298700,,383124c0,171530,171530,,383124,0xe" fillcolor="#1a5758" stroked="f" strokeweight="2pt">
                <v:stroke joinstyle="miter"/>
                <v:formulas/>
                <v:path arrowok="t" o:connecttype="custom" o:connectlocs="383124,0;8659911,0;9043035,383124;9043035,2298700;9043035,2298700;0,2298700;0,2298700;0,383124;383124,0" o:connectangles="0,0,0,0,0,0,0,0,0" textboxrect="0,0,9043035,2298700"/>
                <v:textbox>
                  <w:txbxContent>
                    <w:p w14:paraId="48679D25" w14:textId="01D98EA6" w:rsidR="00FF76F5" w:rsidRPr="00E00D1B" w:rsidRDefault="00FF76F5" w:rsidP="00714BE2">
                      <w:pPr>
                        <w:tabs>
                          <w:tab w:val="clear" w:pos="709"/>
                        </w:tabs>
                        <w:rPr>
                          <w:b/>
                          <w:color w:val="FFFFFF" w:themeColor="background1"/>
                          <w:sz w:val="32"/>
                          <w:szCs w:val="32"/>
                        </w:rPr>
                      </w:pPr>
                      <w:r w:rsidRPr="00E00D1B">
                        <w:rPr>
                          <w:b/>
                          <w:color w:val="FFFFFF" w:themeColor="background1"/>
                          <w:sz w:val="32"/>
                          <w:szCs w:val="32"/>
                        </w:rPr>
                        <w:t xml:space="preserve"> </w:t>
                      </w:r>
                      <w:r>
                        <w:rPr>
                          <w:b/>
                          <w:color w:val="FFFFFF" w:themeColor="background1"/>
                          <w:sz w:val="32"/>
                          <w:szCs w:val="32"/>
                        </w:rPr>
                        <w:t xml:space="preserve">     </w:t>
                      </w:r>
                      <w:r w:rsidRPr="00E00D1B">
                        <w:rPr>
                          <w:b/>
                          <w:color w:val="FFFFFF" w:themeColor="background1"/>
                          <w:sz w:val="32"/>
                          <w:szCs w:val="32"/>
                        </w:rPr>
                        <w:t>Strategic Actions – We will:</w:t>
                      </w:r>
                    </w:p>
                    <w:p w14:paraId="4A0464C4" w14:textId="77777777" w:rsidR="00FF76F5" w:rsidRPr="00EE35DF" w:rsidRDefault="00FF76F5" w:rsidP="00714BE2">
                      <w:pPr>
                        <w:pStyle w:val="Heading5"/>
                        <w:numPr>
                          <w:ilvl w:val="0"/>
                          <w:numId w:val="30"/>
                        </w:numPr>
                        <w:tabs>
                          <w:tab w:val="clear" w:pos="709"/>
                        </w:tabs>
                        <w:rPr>
                          <w:rFonts w:ascii="Nirmala UI Semilight" w:hAnsi="Nirmala UI Semilight" w:cs="Nirmala UI Semilight"/>
                          <w:color w:val="FFFFFF" w:themeColor="background1"/>
                          <w:sz w:val="28"/>
                          <w:szCs w:val="28"/>
                        </w:rPr>
                      </w:pPr>
                      <w:r w:rsidRPr="00EE35DF">
                        <w:rPr>
                          <w:rFonts w:ascii="Nirmala UI Semilight" w:hAnsi="Nirmala UI Semilight" w:cs="Nirmala UI Semilight"/>
                          <w:color w:val="FFFFFF" w:themeColor="background1"/>
                          <w:sz w:val="28"/>
                          <w:szCs w:val="28"/>
                        </w:rPr>
                        <w:t>Facilitate programming that puts audience experience and their participation at the centre</w:t>
                      </w:r>
                    </w:p>
                    <w:p w14:paraId="259A8241" w14:textId="77777777" w:rsidR="00FF76F5" w:rsidRPr="00EE35DF" w:rsidRDefault="00FF76F5" w:rsidP="00714BE2">
                      <w:pPr>
                        <w:pStyle w:val="Heading5"/>
                        <w:numPr>
                          <w:ilvl w:val="0"/>
                          <w:numId w:val="30"/>
                        </w:numPr>
                        <w:tabs>
                          <w:tab w:val="clear" w:pos="709"/>
                        </w:tabs>
                        <w:rPr>
                          <w:rFonts w:ascii="Nirmala UI Semilight" w:hAnsi="Nirmala UI Semilight" w:cs="Nirmala UI Semilight"/>
                          <w:color w:val="FFFFFF" w:themeColor="background1"/>
                          <w:sz w:val="28"/>
                          <w:szCs w:val="28"/>
                        </w:rPr>
                      </w:pPr>
                      <w:r w:rsidRPr="00EE35DF">
                        <w:rPr>
                          <w:rFonts w:ascii="Nirmala UI Semilight" w:hAnsi="Nirmala UI Semilight" w:cs="Nirmala UI Semilight"/>
                          <w:color w:val="FFFFFF" w:themeColor="background1"/>
                          <w:sz w:val="28"/>
                          <w:szCs w:val="28"/>
                        </w:rPr>
                        <w:t xml:space="preserve">Reflect a deep understanding of local people, history and culture </w:t>
                      </w:r>
                    </w:p>
                    <w:p w14:paraId="3383C34B" w14:textId="77777777" w:rsidR="00FF76F5" w:rsidRPr="00EE35DF" w:rsidRDefault="00FF76F5" w:rsidP="00714BE2">
                      <w:pPr>
                        <w:pStyle w:val="Heading5"/>
                        <w:numPr>
                          <w:ilvl w:val="0"/>
                          <w:numId w:val="30"/>
                        </w:numPr>
                        <w:tabs>
                          <w:tab w:val="clear" w:pos="709"/>
                        </w:tabs>
                        <w:rPr>
                          <w:rFonts w:ascii="Nirmala UI Semilight" w:hAnsi="Nirmala UI Semilight" w:cs="Nirmala UI Semilight"/>
                          <w:color w:val="FFFFFF" w:themeColor="background1"/>
                          <w:sz w:val="28"/>
                          <w:szCs w:val="28"/>
                        </w:rPr>
                      </w:pPr>
                      <w:r w:rsidRPr="00EE35DF">
                        <w:rPr>
                          <w:rFonts w:ascii="Nirmala UI Semilight" w:hAnsi="Nirmala UI Semilight" w:cs="Nirmala UI Semilight"/>
                          <w:color w:val="FFFFFF" w:themeColor="background1"/>
                          <w:sz w:val="28"/>
                          <w:szCs w:val="28"/>
                        </w:rPr>
                        <w:t>Engage more broadly with diverse local Indigenous communities and develop broad knowledge of Indigenous history, continuity and culture in Yarra Ranges</w:t>
                      </w:r>
                    </w:p>
                    <w:p w14:paraId="60E7D941" w14:textId="77777777" w:rsidR="00FF76F5" w:rsidRPr="00EE35DF" w:rsidRDefault="00FF76F5" w:rsidP="00714BE2">
                      <w:pPr>
                        <w:pStyle w:val="ListParagraph"/>
                        <w:numPr>
                          <w:ilvl w:val="0"/>
                          <w:numId w:val="30"/>
                        </w:numPr>
                        <w:tabs>
                          <w:tab w:val="clear" w:pos="709"/>
                        </w:tabs>
                        <w:rPr>
                          <w:rFonts w:ascii="Nirmala UI Semilight" w:hAnsi="Nirmala UI Semilight" w:cs="Nirmala UI Semilight"/>
                          <w:color w:val="FFFFFF" w:themeColor="background1"/>
                          <w:sz w:val="28"/>
                          <w:szCs w:val="28"/>
                        </w:rPr>
                      </w:pPr>
                      <w:r w:rsidRPr="00EE35DF">
                        <w:rPr>
                          <w:rFonts w:ascii="Nirmala UI Semilight" w:hAnsi="Nirmala UI Semilight" w:cs="Nirmala UI Semilight"/>
                          <w:color w:val="FFFFFF" w:themeColor="background1"/>
                          <w:sz w:val="28"/>
                          <w:szCs w:val="28"/>
                        </w:rPr>
                        <w:t>Actively engage and develop community leaders to help shape our diverse cultures, infusing creativity, heritage and culture in our key institutions.</w:t>
                      </w:r>
                    </w:p>
                  </w:txbxContent>
                </v:textbox>
              </v:shape>
            </w:pict>
          </mc:Fallback>
        </mc:AlternateContent>
      </w:r>
    </w:p>
    <w:p w14:paraId="5BD52060" w14:textId="77777777" w:rsidR="00714BE2" w:rsidRDefault="00714BE2" w:rsidP="00714BE2"/>
    <w:p w14:paraId="1A47E2F0" w14:textId="77777777" w:rsidR="00714BE2" w:rsidRDefault="00714BE2" w:rsidP="00714BE2"/>
    <w:p w14:paraId="52D9BF6B" w14:textId="77777777" w:rsidR="00714BE2" w:rsidRDefault="00714BE2" w:rsidP="00714BE2"/>
    <w:p w14:paraId="0691487C" w14:textId="77777777" w:rsidR="00714BE2" w:rsidRDefault="00714BE2" w:rsidP="00714BE2"/>
    <w:p w14:paraId="0E968402" w14:textId="77777777" w:rsidR="00714BE2" w:rsidRDefault="00714BE2" w:rsidP="00714BE2"/>
    <w:p w14:paraId="3F52F4BA" w14:textId="77777777" w:rsidR="00714BE2" w:rsidRDefault="00714BE2" w:rsidP="00714BE2"/>
    <w:p w14:paraId="6C835FA8" w14:textId="77777777" w:rsidR="00714BE2" w:rsidRDefault="00714BE2" w:rsidP="00714BE2"/>
    <w:p w14:paraId="06F992F1" w14:textId="77777777" w:rsidR="00714BE2" w:rsidRDefault="00714BE2" w:rsidP="00714BE2">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200" w:line="276" w:lineRule="auto"/>
      </w:pPr>
      <w:r>
        <w:br w:type="page"/>
      </w:r>
    </w:p>
    <w:p w14:paraId="2F86D209" w14:textId="77777777" w:rsidR="00714BE2" w:rsidRPr="0096255F" w:rsidRDefault="00714BE2" w:rsidP="00714BE2">
      <w:pPr>
        <w:spacing w:after="240"/>
        <w:ind w:left="426"/>
        <w:rPr>
          <w:b/>
          <w:color w:val="275A58"/>
          <w:sz w:val="32"/>
          <w:szCs w:val="32"/>
        </w:rPr>
      </w:pPr>
      <w:r w:rsidRPr="0096255F">
        <w:rPr>
          <w:b/>
          <w:color w:val="275A58"/>
          <w:sz w:val="32"/>
          <w:szCs w:val="32"/>
        </w:rPr>
        <w:lastRenderedPageBreak/>
        <w:t>Achieving our People and Experience goal</w:t>
      </w:r>
    </w:p>
    <w:p w14:paraId="62347CBB" w14:textId="77777777" w:rsidR="00714BE2" w:rsidRDefault="00714BE2" w:rsidP="00714BE2">
      <w:pPr>
        <w:ind w:left="360"/>
      </w:pPr>
      <w:r>
        <w:t xml:space="preserve">Our people, their creativity and their stories are at the heart of the cultural experience in Yarra Ranges. Whether it is festivals and events, public art, collections, professional and community programming for our facilities or cultural development projects, we will put our community at the </w:t>
      </w:r>
      <w:proofErr w:type="spellStart"/>
      <w:r>
        <w:t>centre</w:t>
      </w:r>
      <w:proofErr w:type="spellEnd"/>
      <w:r>
        <w:t xml:space="preserve"> of our service delivery.  We will support community participation in activity, </w:t>
      </w:r>
      <w:proofErr w:type="spellStart"/>
      <w:r>
        <w:t>organisation</w:t>
      </w:r>
      <w:proofErr w:type="spellEnd"/>
      <w:r>
        <w:t xml:space="preserve"> and </w:t>
      </w:r>
      <w:proofErr w:type="gramStart"/>
      <w:r>
        <w:t>decision making</w:t>
      </w:r>
      <w:proofErr w:type="gramEnd"/>
      <w:r>
        <w:t xml:space="preserve">.  We will work in partnership with groups and networks in our communities to both deliver services, but also to express our unique culture.  Council will make our cultural spaces more accessible and use </w:t>
      </w:r>
      <w:proofErr w:type="gramStart"/>
      <w:r>
        <w:t>face to face</w:t>
      </w:r>
      <w:proofErr w:type="gramEnd"/>
      <w:r>
        <w:t xml:space="preserve"> and digital technology to engage deeply with the cultural actors in our community to ensure cultural outcomes are achieved. </w:t>
      </w:r>
    </w:p>
    <w:p w14:paraId="12A20D7E" w14:textId="77777777" w:rsidR="00714BE2" w:rsidRDefault="00714BE2" w:rsidP="00714BE2">
      <w:pPr>
        <w:ind w:left="360"/>
      </w:pPr>
    </w:p>
    <w:p w14:paraId="6DEC6267" w14:textId="77777777" w:rsidR="00714BE2" w:rsidRDefault="00714BE2" w:rsidP="00714BE2">
      <w:pPr>
        <w:ind w:left="36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2"/>
        <w:gridCol w:w="7219"/>
      </w:tblGrid>
      <w:tr w:rsidR="00714BE2" w14:paraId="17C4A587" w14:textId="77777777" w:rsidTr="003E555A">
        <w:tc>
          <w:tcPr>
            <w:tcW w:w="7212" w:type="dxa"/>
            <w:shd w:val="clear" w:color="auto" w:fill="auto"/>
          </w:tcPr>
          <w:p w14:paraId="2087FC23" w14:textId="77777777" w:rsidR="00714BE2" w:rsidRPr="00563064" w:rsidRDefault="00714BE2" w:rsidP="003E555A">
            <w:pPr>
              <w:spacing w:after="240"/>
              <w:ind w:left="357"/>
              <w:rPr>
                <w:b/>
                <w:sz w:val="32"/>
                <w:szCs w:val="32"/>
              </w:rPr>
            </w:pPr>
            <w:r w:rsidRPr="00563064">
              <w:rPr>
                <w:b/>
                <w:sz w:val="32"/>
                <w:szCs w:val="32"/>
              </w:rPr>
              <w:t>Outcomes</w:t>
            </w:r>
            <w:r w:rsidRPr="00563064">
              <w:rPr>
                <w:sz w:val="32"/>
                <w:szCs w:val="32"/>
              </w:rPr>
              <w:t xml:space="preserve"> – </w:t>
            </w:r>
            <w:r w:rsidRPr="00563064">
              <w:rPr>
                <w:b/>
                <w:sz w:val="32"/>
                <w:szCs w:val="32"/>
              </w:rPr>
              <w:t>What we want to achieve</w:t>
            </w:r>
          </w:p>
          <w:p w14:paraId="1BE081CA" w14:textId="77777777" w:rsidR="00714BE2" w:rsidRPr="00594D98" w:rsidRDefault="00714BE2" w:rsidP="003E555A">
            <w:pPr>
              <w:pStyle w:val="Heading4"/>
              <w:outlineLvl w:val="3"/>
              <w:rPr>
                <w:rFonts w:cs="Arial"/>
              </w:rPr>
            </w:pPr>
            <w:r w:rsidRPr="00594D98">
              <w:rPr>
                <w:rFonts w:cs="Arial"/>
              </w:rPr>
              <w:t xml:space="preserve">Creativity Stimulated- Cultural Outcome </w:t>
            </w:r>
          </w:p>
          <w:p w14:paraId="0EDFE945" w14:textId="2F908892" w:rsidR="00714BE2" w:rsidRPr="00594D98" w:rsidRDefault="00714BE2" w:rsidP="003E555A">
            <w:pPr>
              <w:pStyle w:val="Heading4"/>
              <w:outlineLvl w:val="3"/>
              <w:rPr>
                <w:rFonts w:cs="Arial"/>
              </w:rPr>
            </w:pPr>
            <w:r w:rsidRPr="00594D98">
              <w:rPr>
                <w:rFonts w:cs="Arial"/>
              </w:rPr>
              <w:t>New knowledge, ideas and insights gained</w:t>
            </w:r>
            <w:r w:rsidR="00AF34D9" w:rsidRPr="00594D98">
              <w:rPr>
                <w:rFonts w:cs="Arial"/>
              </w:rPr>
              <w:t xml:space="preserve"> </w:t>
            </w:r>
            <w:r w:rsidRPr="00594D98">
              <w:rPr>
                <w:rFonts w:cs="Arial"/>
              </w:rPr>
              <w:t xml:space="preserve">- Cultural Outcome  </w:t>
            </w:r>
          </w:p>
          <w:p w14:paraId="3F04A919" w14:textId="77777777" w:rsidR="00714BE2" w:rsidRPr="00594D98" w:rsidRDefault="00714BE2" w:rsidP="003E555A">
            <w:pPr>
              <w:pStyle w:val="Heading4"/>
              <w:outlineLvl w:val="3"/>
              <w:rPr>
                <w:rFonts w:cs="Arial"/>
              </w:rPr>
            </w:pPr>
            <w:r w:rsidRPr="00594D98">
              <w:rPr>
                <w:rFonts w:cs="Arial"/>
              </w:rPr>
              <w:t xml:space="preserve">Connection to shared heritage experienced - Cultural Outcome </w:t>
            </w:r>
          </w:p>
          <w:p w14:paraId="30D8044B" w14:textId="77777777" w:rsidR="00714BE2" w:rsidRPr="00594D98" w:rsidRDefault="00714BE2" w:rsidP="003E555A">
            <w:pPr>
              <w:pStyle w:val="Heading4"/>
              <w:outlineLvl w:val="3"/>
              <w:rPr>
                <w:rFonts w:cs="Arial"/>
              </w:rPr>
            </w:pPr>
            <w:r w:rsidRPr="00594D98">
              <w:rPr>
                <w:rFonts w:cs="Arial"/>
              </w:rPr>
              <w:t xml:space="preserve">Good physical and mental health stimulated - Social Outcome </w:t>
            </w:r>
          </w:p>
          <w:p w14:paraId="6A296D69" w14:textId="77777777" w:rsidR="00714BE2" w:rsidRPr="00594D98" w:rsidRDefault="00714BE2" w:rsidP="003E555A">
            <w:pPr>
              <w:pStyle w:val="Heading4"/>
              <w:outlineLvl w:val="3"/>
              <w:rPr>
                <w:rFonts w:cs="Arial"/>
              </w:rPr>
            </w:pPr>
            <w:r w:rsidRPr="00594D98">
              <w:rPr>
                <w:rFonts w:cs="Arial"/>
              </w:rPr>
              <w:t xml:space="preserve">Bonding, bridging and linking social capital increased - Social Outcome  </w:t>
            </w:r>
          </w:p>
          <w:p w14:paraId="52574FE0" w14:textId="77777777" w:rsidR="00845FF6" w:rsidRPr="00594D98" w:rsidRDefault="00714BE2" w:rsidP="003E555A">
            <w:pPr>
              <w:pStyle w:val="Heading4"/>
              <w:outlineLvl w:val="3"/>
              <w:rPr>
                <w:rFonts w:cs="Arial"/>
              </w:rPr>
            </w:pPr>
            <w:r w:rsidRPr="00594D98">
              <w:rPr>
                <w:rFonts w:cs="Arial"/>
              </w:rPr>
              <w:t xml:space="preserve">Active citizenship, leadership stimulated- Social Outcome </w:t>
            </w:r>
          </w:p>
          <w:p w14:paraId="7AA03271" w14:textId="77777777" w:rsidR="00714BE2" w:rsidRDefault="00714BE2" w:rsidP="00845FF6">
            <w:pPr>
              <w:pStyle w:val="Heading4"/>
              <w:numPr>
                <w:ilvl w:val="0"/>
                <w:numId w:val="0"/>
              </w:numPr>
              <w:ind w:left="720"/>
              <w:outlineLvl w:val="3"/>
            </w:pPr>
            <w:r>
              <w:t xml:space="preserve"> </w:t>
            </w:r>
          </w:p>
        </w:tc>
        <w:tc>
          <w:tcPr>
            <w:tcW w:w="7219" w:type="dxa"/>
            <w:shd w:val="clear" w:color="auto" w:fill="auto"/>
          </w:tcPr>
          <w:p w14:paraId="6EBC12BB" w14:textId="77777777" w:rsidR="00714BE2" w:rsidRPr="00563064" w:rsidRDefault="00714BE2" w:rsidP="003E555A">
            <w:pPr>
              <w:spacing w:after="240"/>
              <w:ind w:left="618"/>
              <w:rPr>
                <w:b/>
                <w:sz w:val="32"/>
                <w:szCs w:val="32"/>
              </w:rPr>
            </w:pPr>
            <w:r w:rsidRPr="00563064">
              <w:rPr>
                <w:b/>
                <w:sz w:val="32"/>
                <w:szCs w:val="32"/>
              </w:rPr>
              <w:t>Impact- What we expect to see</w:t>
            </w:r>
          </w:p>
          <w:p w14:paraId="40278F89" w14:textId="77777777" w:rsidR="00714BE2" w:rsidRPr="00846937" w:rsidRDefault="00714BE2" w:rsidP="003E555A">
            <w:pPr>
              <w:pStyle w:val="Heading4"/>
              <w:tabs>
                <w:tab w:val="clear" w:pos="709"/>
              </w:tabs>
              <w:ind w:left="1044"/>
              <w:outlineLvl w:val="3"/>
              <w:rPr>
                <w:b/>
              </w:rPr>
            </w:pPr>
            <w:r w:rsidRPr="00846937">
              <w:t>Extraordinary cultural experience strengthening community connection</w:t>
            </w:r>
          </w:p>
          <w:p w14:paraId="48BA617F" w14:textId="77777777" w:rsidR="00714BE2" w:rsidRPr="00846937" w:rsidRDefault="00714BE2" w:rsidP="003E555A">
            <w:pPr>
              <w:pStyle w:val="Heading4"/>
              <w:tabs>
                <w:tab w:val="clear" w:pos="709"/>
              </w:tabs>
              <w:ind w:left="1044"/>
              <w:outlineLvl w:val="3"/>
              <w:rPr>
                <w:b/>
              </w:rPr>
            </w:pPr>
            <w:r w:rsidRPr="00846937">
              <w:t>Broad awareness and participation in cultural events that reflect our shared identity/history</w:t>
            </w:r>
          </w:p>
          <w:p w14:paraId="313B201A" w14:textId="77777777" w:rsidR="00714BE2" w:rsidRPr="00846937" w:rsidRDefault="00714BE2" w:rsidP="003E555A">
            <w:pPr>
              <w:pStyle w:val="Heading4"/>
              <w:tabs>
                <w:tab w:val="clear" w:pos="709"/>
              </w:tabs>
              <w:ind w:left="1044"/>
              <w:outlineLvl w:val="3"/>
            </w:pPr>
            <w:r w:rsidRPr="00846937">
              <w:t xml:space="preserve">The </w:t>
            </w:r>
            <w:r w:rsidR="00780EFC">
              <w:t>Indigenous</w:t>
            </w:r>
            <w:r w:rsidRPr="00846937">
              <w:t xml:space="preserve"> history and culture of Yarra Ranges is protected and celebrated </w:t>
            </w:r>
          </w:p>
          <w:p w14:paraId="444B4C8D" w14:textId="77777777" w:rsidR="00714BE2" w:rsidRDefault="00714BE2" w:rsidP="003E555A">
            <w:pPr>
              <w:pStyle w:val="Heading4"/>
              <w:tabs>
                <w:tab w:val="clear" w:pos="709"/>
              </w:tabs>
              <w:ind w:left="1044"/>
              <w:outlineLvl w:val="3"/>
            </w:pPr>
            <w:r w:rsidRPr="00846937">
              <w:t xml:space="preserve">Communities actively shaping and developing </w:t>
            </w:r>
            <w:r>
              <w:t xml:space="preserve">the </w:t>
            </w:r>
            <w:r w:rsidRPr="00846937">
              <w:t>cultural landscape</w:t>
            </w:r>
          </w:p>
        </w:tc>
      </w:tr>
    </w:tbl>
    <w:p w14:paraId="6E0ED986" w14:textId="77777777" w:rsidR="00714BE2" w:rsidRDefault="00714BE2" w:rsidP="00714BE2">
      <w:pPr>
        <w:ind w:left="357"/>
        <w:rPr>
          <w:b/>
          <w:sz w:val="32"/>
          <w:szCs w:val="32"/>
        </w:rPr>
      </w:pPr>
      <w:r w:rsidRPr="00563064">
        <w:rPr>
          <w:b/>
          <w:sz w:val="32"/>
          <w:szCs w:val="32"/>
        </w:rPr>
        <w:t xml:space="preserve">Our strategic actions are directly aligned to </w:t>
      </w:r>
      <w:r>
        <w:rPr>
          <w:b/>
          <w:sz w:val="32"/>
          <w:szCs w:val="32"/>
        </w:rPr>
        <w:t>the following</w:t>
      </w:r>
      <w:r w:rsidRPr="00563064">
        <w:rPr>
          <w:b/>
          <w:sz w:val="32"/>
          <w:szCs w:val="32"/>
        </w:rPr>
        <w:t>:</w:t>
      </w:r>
    </w:p>
    <w:p w14:paraId="4AC93905" w14:textId="77777777" w:rsidR="00594D98" w:rsidRPr="00563064" w:rsidRDefault="00594D98" w:rsidP="00714BE2">
      <w:pPr>
        <w:ind w:left="357"/>
        <w:rPr>
          <w:b/>
          <w:sz w:val="32"/>
          <w:szCs w:val="3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2"/>
        <w:gridCol w:w="7219"/>
      </w:tblGrid>
      <w:tr w:rsidR="00714BE2" w14:paraId="5B5C3F8D" w14:textId="77777777" w:rsidTr="003E555A">
        <w:tc>
          <w:tcPr>
            <w:tcW w:w="7212" w:type="dxa"/>
          </w:tcPr>
          <w:p w14:paraId="4ABBCD56" w14:textId="0509B9CD" w:rsidR="00714BE2" w:rsidRPr="003E5FD8" w:rsidRDefault="00714BE2" w:rsidP="00AF34D9">
            <w:pPr>
              <w:pStyle w:val="Heading4"/>
              <w:tabs>
                <w:tab w:val="clear" w:pos="709"/>
              </w:tabs>
              <w:ind w:left="1026"/>
              <w:outlineLvl w:val="3"/>
            </w:pPr>
            <w:r w:rsidRPr="003E5FD8">
              <w:t xml:space="preserve">Council Plan Strategic Objective: Connected </w:t>
            </w:r>
            <w:r w:rsidR="00AF34D9">
              <w:br/>
            </w:r>
            <w:r w:rsidRPr="003E5FD8">
              <w:t>and Healthy communities</w:t>
            </w:r>
          </w:p>
          <w:p w14:paraId="21C12633" w14:textId="77777777" w:rsidR="00714BE2" w:rsidRPr="003E5FD8" w:rsidRDefault="00714BE2" w:rsidP="00AF34D9">
            <w:pPr>
              <w:pStyle w:val="Heading4"/>
              <w:tabs>
                <w:tab w:val="clear" w:pos="709"/>
              </w:tabs>
              <w:ind w:left="1026"/>
              <w:outlineLvl w:val="3"/>
            </w:pPr>
            <w:r w:rsidRPr="003E5FD8">
              <w:t>Health and Wellbeing Strategy</w:t>
            </w:r>
          </w:p>
          <w:p w14:paraId="09E330B9" w14:textId="77777777" w:rsidR="00714BE2" w:rsidRDefault="00714BE2" w:rsidP="00AF34D9">
            <w:pPr>
              <w:pStyle w:val="Heading4"/>
              <w:tabs>
                <w:tab w:val="clear" w:pos="709"/>
              </w:tabs>
              <w:ind w:left="1026"/>
              <w:outlineLvl w:val="3"/>
            </w:pPr>
            <w:r w:rsidRPr="003E5FD8">
              <w:t xml:space="preserve">Environment Strategy </w:t>
            </w:r>
          </w:p>
          <w:p w14:paraId="6BD0D38A" w14:textId="77777777" w:rsidR="0007208D" w:rsidRPr="0007208D" w:rsidRDefault="0007208D" w:rsidP="00AF34D9">
            <w:pPr>
              <w:pStyle w:val="Heading4"/>
              <w:tabs>
                <w:tab w:val="clear" w:pos="709"/>
              </w:tabs>
              <w:ind w:left="1026"/>
              <w:outlineLvl w:val="3"/>
            </w:pPr>
            <w:r>
              <w:t>Equity Access and Inclusion Strategy</w:t>
            </w:r>
          </w:p>
          <w:p w14:paraId="45504706" w14:textId="77777777" w:rsidR="00714BE2" w:rsidRPr="00930970" w:rsidRDefault="00FD03D1" w:rsidP="000F59FE">
            <w:pPr>
              <w:pStyle w:val="Heading4"/>
              <w:numPr>
                <w:ilvl w:val="0"/>
                <w:numId w:val="0"/>
              </w:numPr>
              <w:tabs>
                <w:tab w:val="clear" w:pos="709"/>
              </w:tabs>
              <w:ind w:left="1044"/>
              <w:outlineLvl w:val="3"/>
            </w:pPr>
            <w:r>
              <w:rPr>
                <w:b/>
                <w:noProof/>
                <w:lang w:val="en-US"/>
              </w:rPr>
              <w:lastRenderedPageBreak/>
              <mc:AlternateContent>
                <mc:Choice Requires="wps">
                  <w:drawing>
                    <wp:anchor distT="0" distB="0" distL="114300" distR="114300" simplePos="0" relativeHeight="251761664" behindDoc="0" locked="0" layoutInCell="1" allowOverlap="1" wp14:anchorId="0273FA72" wp14:editId="1D42C331">
                      <wp:simplePos x="0" y="0"/>
                      <wp:positionH relativeFrom="column">
                        <wp:posOffset>3360420</wp:posOffset>
                      </wp:positionH>
                      <wp:positionV relativeFrom="paragraph">
                        <wp:posOffset>0</wp:posOffset>
                      </wp:positionV>
                      <wp:extent cx="5766435" cy="1238250"/>
                      <wp:effectExtent l="0" t="0" r="0" b="6350"/>
                      <wp:wrapNone/>
                      <wp:docPr id="18" name="Rounded Rectangle 18"/>
                      <wp:cNvGraphicFramePr/>
                      <a:graphic xmlns:a="http://schemas.openxmlformats.org/drawingml/2006/main">
                        <a:graphicData uri="http://schemas.microsoft.com/office/word/2010/wordprocessingShape">
                          <wps:wsp>
                            <wps:cNvSpPr/>
                            <wps:spPr>
                              <a:xfrm>
                                <a:off x="0" y="0"/>
                                <a:ext cx="5766435" cy="1238250"/>
                              </a:xfrm>
                              <a:prstGeom prst="roundRect">
                                <a:avLst/>
                              </a:prstGeom>
                              <a:solidFill>
                                <a:srgbClr val="207AB4"/>
                              </a:solidFill>
                              <a:ln w="25400" cap="flat" cmpd="sng" algn="ctr">
                                <a:noFill/>
                                <a:prstDash val="solid"/>
                              </a:ln>
                              <a:effectLst/>
                            </wps:spPr>
                            <wps:txbx>
                              <w:txbxContent>
                                <w:p w14:paraId="015D513E" w14:textId="77777777" w:rsidR="00FF76F5" w:rsidRPr="005D2AB4" w:rsidRDefault="00FF76F5" w:rsidP="00714BE2">
                                  <w:pPr>
                                    <w:rPr>
                                      <w:b/>
                                      <w:color w:val="CCFFFF"/>
                                      <w:sz w:val="28"/>
                                      <w:szCs w:val="28"/>
                                    </w:rPr>
                                  </w:pPr>
                                  <w:r w:rsidRPr="00066682">
                                    <w:rPr>
                                      <w:b/>
                                      <w:sz w:val="32"/>
                                      <w:szCs w:val="28"/>
                                    </w:rPr>
                                    <w:t>Strategic</w:t>
                                  </w:r>
                                  <w:r w:rsidRPr="00066682">
                                    <w:rPr>
                                      <w:b/>
                                      <w:sz w:val="28"/>
                                      <w:szCs w:val="28"/>
                                    </w:rPr>
                                    <w:t xml:space="preserve"> Area</w:t>
                                  </w:r>
                                </w:p>
                                <w:p w14:paraId="740256FE" w14:textId="77777777" w:rsidR="00FF76F5" w:rsidRPr="005D2AB4" w:rsidRDefault="00FF76F5" w:rsidP="00714BE2">
                                  <w:r w:rsidRPr="005D2AB4">
                                    <w:t>We seek to develop authentic Yarra Ranges</w:t>
                                  </w:r>
                                  <w:r>
                                    <w:t>’</w:t>
                                  </w:r>
                                  <w:r w:rsidRPr="005D2AB4">
                                    <w:t xml:space="preserve"> creative industries that thrive economically, attract creative people and embed creativity within the cultural life of the region. Our priority is to establish Yarra Ranges as the most desirable environment in Victoria in which to be creative with increasing community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5" style="position:absolute;left:0;text-align:left;margin-left:264.6pt;margin-top:0;width:454.05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" fillcolor="#207ab4" stroked="f" strokeweight="2pt">
                      <v:textbox>
                        <w:txbxContent>
                          <w:p w14:paraId="015D513E" w14:textId="77777777" w:rsidR="00FF76F5" w:rsidRPr="005D2AB4" w:rsidRDefault="00FF76F5" w:rsidP="00714BE2">
                            <w:pPr>
                              <w:rPr>
                                <w:b/>
                                <w:color w:val="CCFFFF"/>
                                <w:sz w:val="28"/>
                                <w:szCs w:val="28"/>
                              </w:rPr>
                            </w:pPr>
                            <w:r w:rsidRPr="00066682">
                              <w:rPr>
                                <w:b/>
                                <w:sz w:val="32"/>
                                <w:szCs w:val="28"/>
                              </w:rPr>
                              <w:t>Strategic</w:t>
                            </w:r>
                            <w:r w:rsidRPr="00066682">
                              <w:rPr>
                                <w:b/>
                                <w:sz w:val="28"/>
                                <w:szCs w:val="28"/>
                              </w:rPr>
                              <w:t xml:space="preserve"> Area</w:t>
                            </w:r>
                          </w:p>
                          <w:p w14:paraId="740256FE" w14:textId="77777777" w:rsidR="00FF76F5" w:rsidRPr="005D2AB4" w:rsidRDefault="00FF76F5" w:rsidP="00714BE2">
                            <w:r w:rsidRPr="005D2AB4">
                              <w:t>We seek to develop authentic Yarra Ranges</w:t>
                            </w:r>
                            <w:r>
                              <w:t>’</w:t>
                            </w:r>
                            <w:r w:rsidRPr="005D2AB4">
                              <w:t xml:space="preserve"> creative industries that thrive economically, attract creative people and embed creativity within the cultural life of the region. Our priority is to establish Yarra Ranges as the most desirable environment in Victoria in which to be creative with increasing community ownership.</w:t>
                            </w:r>
                          </w:p>
                        </w:txbxContent>
                      </v:textbox>
                    </v:roundrect>
                  </w:pict>
                </mc:Fallback>
              </mc:AlternateContent>
            </w:r>
          </w:p>
        </w:tc>
        <w:tc>
          <w:tcPr>
            <w:tcW w:w="7219" w:type="dxa"/>
          </w:tcPr>
          <w:p w14:paraId="33C18E9E" w14:textId="77777777" w:rsidR="00714BE2" w:rsidRDefault="00714BE2" w:rsidP="003E555A">
            <w:pPr>
              <w:pStyle w:val="Heading4"/>
              <w:tabs>
                <w:tab w:val="clear" w:pos="709"/>
              </w:tabs>
              <w:ind w:left="1044"/>
              <w:outlineLvl w:val="3"/>
            </w:pPr>
            <w:r w:rsidRPr="003E5FD8">
              <w:lastRenderedPageBreak/>
              <w:t>The Yarra Ranges Reconciliation Framework for Action 2013-2023 – Themes for Action: Healthy, Healing and Spirit, Participation: Increase Indigenous voices in contemporary society and community life, Service Access and Strengthening Cultural Heritage</w:t>
            </w:r>
          </w:p>
          <w:p w14:paraId="23890A48" w14:textId="0975CBF5" w:rsidR="00714BE2" w:rsidRPr="003E5FD8" w:rsidRDefault="00714BE2" w:rsidP="000F59FE">
            <w:pPr>
              <w:pStyle w:val="Heading4"/>
              <w:tabs>
                <w:tab w:val="clear" w:pos="709"/>
              </w:tabs>
              <w:ind w:left="1044"/>
              <w:outlineLvl w:val="3"/>
            </w:pPr>
            <w:r w:rsidRPr="00930970">
              <w:t xml:space="preserve">Township structure plans, Community </w:t>
            </w:r>
            <w:r w:rsidR="00F616E3" w:rsidRPr="00930970">
              <w:t>Master plans</w:t>
            </w:r>
            <w:r w:rsidRPr="00930970">
              <w:t xml:space="preserve"> </w:t>
            </w:r>
            <w:r w:rsidR="00F616E3">
              <w:br/>
            </w:r>
            <w:r w:rsidRPr="00930970">
              <w:lastRenderedPageBreak/>
              <w:t>and Community Safety Strategy</w:t>
            </w:r>
          </w:p>
        </w:tc>
      </w:tr>
    </w:tbl>
    <w:p w14:paraId="7CFEE46D" w14:textId="77777777" w:rsidR="00714BE2" w:rsidRDefault="00714BE2" w:rsidP="00714BE2"/>
    <w:tbl>
      <w:tblPr>
        <w:tblStyle w:val="TableGrid"/>
        <w:tblW w:w="1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81"/>
        <w:gridCol w:w="14075"/>
        <w:gridCol w:w="14"/>
      </w:tblGrid>
      <w:tr w:rsidR="00714BE2" w14:paraId="02CF292F" w14:textId="77777777" w:rsidTr="003E555A">
        <w:trPr>
          <w:gridAfter w:val="1"/>
          <w:wAfter w:w="14" w:type="dxa"/>
          <w:trHeight w:val="3534"/>
        </w:trPr>
        <w:tc>
          <w:tcPr>
            <w:tcW w:w="317" w:type="dxa"/>
            <w:gridSpan w:val="2"/>
          </w:tcPr>
          <w:p w14:paraId="598E327E" w14:textId="77777777" w:rsidR="00714BE2" w:rsidRDefault="00714BE2" w:rsidP="003E555A">
            <w:r>
              <w:br w:type="page"/>
            </w:r>
          </w:p>
          <w:p w14:paraId="3F33E038" w14:textId="77777777" w:rsidR="00714BE2" w:rsidRPr="001F7251" w:rsidRDefault="00714BE2" w:rsidP="003E555A">
            <w:pPr>
              <w:rPr>
                <w:color w:val="auto"/>
              </w:rPr>
            </w:pPr>
          </w:p>
        </w:tc>
        <w:tc>
          <w:tcPr>
            <w:tcW w:w="14075" w:type="dxa"/>
          </w:tcPr>
          <w:p w14:paraId="442D9305" w14:textId="77777777" w:rsidR="00714BE2" w:rsidRDefault="00714BE2" w:rsidP="003E555A">
            <w:pPr>
              <w:rPr>
                <w:b/>
              </w:rPr>
            </w:pPr>
          </w:p>
          <w:p w14:paraId="236DF605" w14:textId="77777777" w:rsidR="00714BE2" w:rsidRDefault="00714BE2" w:rsidP="003E555A">
            <w:pPr>
              <w:rPr>
                <w:b/>
              </w:rPr>
            </w:pPr>
          </w:p>
          <w:p w14:paraId="4C83D111" w14:textId="77777777" w:rsidR="00714BE2" w:rsidRDefault="00714BE2" w:rsidP="003E555A">
            <w:pPr>
              <w:rPr>
                <w:b/>
              </w:rPr>
            </w:pPr>
          </w:p>
          <w:p w14:paraId="77F85C4E" w14:textId="77777777" w:rsidR="00714BE2" w:rsidRDefault="00714BE2" w:rsidP="003E555A">
            <w:pPr>
              <w:rPr>
                <w:b/>
              </w:rPr>
            </w:pPr>
          </w:p>
          <w:p w14:paraId="0DFA0218" w14:textId="424805EB" w:rsidR="00714BE2" w:rsidRDefault="00714BE2" w:rsidP="003E555A">
            <w:pPr>
              <w:rPr>
                <w:b/>
              </w:rPr>
            </w:pPr>
          </w:p>
          <w:p w14:paraId="4B2EF99B" w14:textId="77777777" w:rsidR="00714BE2" w:rsidRDefault="00714BE2" w:rsidP="003E555A">
            <w:pPr>
              <w:rPr>
                <w:b/>
              </w:rPr>
            </w:pPr>
          </w:p>
          <w:p w14:paraId="642A9390" w14:textId="77777777" w:rsidR="00714BE2" w:rsidRDefault="00714BE2" w:rsidP="003E555A">
            <w:pPr>
              <w:rPr>
                <w:b/>
              </w:rPr>
            </w:pPr>
          </w:p>
          <w:p w14:paraId="506BD680" w14:textId="77777777" w:rsidR="00714BE2" w:rsidRDefault="00714BE2" w:rsidP="003E555A">
            <w:pPr>
              <w:rPr>
                <w:b/>
              </w:rPr>
            </w:pPr>
          </w:p>
          <w:p w14:paraId="5410C883" w14:textId="77777777" w:rsidR="00714BE2" w:rsidRDefault="00714BE2" w:rsidP="003E555A">
            <w:pPr>
              <w:rPr>
                <w:b/>
              </w:rPr>
            </w:pPr>
          </w:p>
          <w:p w14:paraId="22E92587" w14:textId="77777777" w:rsidR="00714BE2" w:rsidRDefault="00E301CB" w:rsidP="003E555A">
            <w:r>
              <w:rPr>
                <w:b/>
                <w:noProof/>
              </w:rPr>
              <w:drawing>
                <wp:anchor distT="0" distB="0" distL="114300" distR="114300" simplePos="0" relativeHeight="251784192" behindDoc="0" locked="0" layoutInCell="1" allowOverlap="1" wp14:anchorId="50E0518F" wp14:editId="31B31FFE">
                  <wp:simplePos x="0" y="0"/>
                  <wp:positionH relativeFrom="column">
                    <wp:posOffset>141605</wp:posOffset>
                  </wp:positionH>
                  <wp:positionV relativeFrom="paragraph">
                    <wp:posOffset>-1181100</wp:posOffset>
                  </wp:positionV>
                  <wp:extent cx="835660" cy="1260475"/>
                  <wp:effectExtent l="0" t="0" r="2540" b="9525"/>
                  <wp:wrapThrough wrapText="bothSides">
                    <wp:wrapPolygon edited="0">
                      <wp:start x="5909" y="0"/>
                      <wp:lineTo x="1970" y="1741"/>
                      <wp:lineTo x="0" y="3917"/>
                      <wp:lineTo x="0" y="6964"/>
                      <wp:lineTo x="3939" y="13928"/>
                      <wp:lineTo x="0" y="17846"/>
                      <wp:lineTo x="0" y="21328"/>
                      <wp:lineTo x="21009" y="21328"/>
                      <wp:lineTo x="21009" y="19152"/>
                      <wp:lineTo x="13787" y="13928"/>
                      <wp:lineTo x="21009" y="10446"/>
                      <wp:lineTo x="21009" y="2176"/>
                      <wp:lineTo x="16413" y="0"/>
                      <wp:lineTo x="5909"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5660" cy="126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18102" w14:textId="24F6A4FC" w:rsidR="00714BE2" w:rsidRDefault="00A32C39" w:rsidP="003E555A">
            <w:r w:rsidRPr="0002399B">
              <w:rPr>
                <w:noProof/>
              </w:rPr>
              <mc:AlternateContent>
                <mc:Choice Requires="wps">
                  <w:drawing>
                    <wp:anchor distT="0" distB="0" distL="114300" distR="114300" simplePos="0" relativeHeight="251763712" behindDoc="0" locked="0" layoutInCell="1" allowOverlap="1" wp14:anchorId="7A54AFE9" wp14:editId="7462C45B">
                      <wp:simplePos x="0" y="0"/>
                      <wp:positionH relativeFrom="column">
                        <wp:posOffset>27305</wp:posOffset>
                      </wp:positionH>
                      <wp:positionV relativeFrom="paragraph">
                        <wp:posOffset>243840</wp:posOffset>
                      </wp:positionV>
                      <wp:extent cx="3543300" cy="1257300"/>
                      <wp:effectExtent l="0" t="0" r="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57300"/>
                              </a:xfrm>
                              <a:prstGeom prst="rect">
                                <a:avLst/>
                              </a:prstGeom>
                              <a:noFill/>
                              <a:ln w="9525">
                                <a:noFill/>
                                <a:miter lim="800000"/>
                                <a:headEnd/>
                                <a:tailEnd/>
                              </a:ln>
                            </wps:spPr>
                            <wps:txbx>
                              <w:txbxContent>
                                <w:p w14:paraId="281403D3" w14:textId="77777777" w:rsidR="00FF76F5" w:rsidRPr="00F616E3" w:rsidRDefault="00FF76F5" w:rsidP="003C37B6">
                                  <w:pPr>
                                    <w:rPr>
                                      <w:rFonts w:ascii="Helvetica" w:hAnsi="Helvetica"/>
                                      <w:b/>
                                      <w:color w:val="00A0D4"/>
                                      <w:sz w:val="72"/>
                                      <w:szCs w:val="72"/>
                                    </w:rPr>
                                  </w:pPr>
                                  <w:r w:rsidRPr="00F616E3">
                                    <w:rPr>
                                      <w:rFonts w:ascii="Helvetica" w:hAnsi="Helvetica"/>
                                      <w:b/>
                                      <w:color w:val="00A0D4"/>
                                      <w:sz w:val="72"/>
                                      <w:szCs w:val="72"/>
                                    </w:rPr>
                                    <w:t xml:space="preserve">Production </w:t>
                                  </w:r>
                                </w:p>
                                <w:p w14:paraId="22E37BDD" w14:textId="77777777" w:rsidR="00FF76F5" w:rsidRPr="003C37B6" w:rsidRDefault="00FF76F5" w:rsidP="003C37B6">
                                  <w:pPr>
                                    <w:rPr>
                                      <w:b/>
                                      <w:color w:val="00A0D4"/>
                                      <w:sz w:val="72"/>
                                      <w:szCs w:val="72"/>
                                    </w:rPr>
                                  </w:pPr>
                                  <w:r>
                                    <w:rPr>
                                      <w:b/>
                                      <w:color w:val="00A0D4"/>
                                      <w:sz w:val="72"/>
                                      <w:szCs w:val="72"/>
                                    </w:rPr>
                                    <w:t xml:space="preserve">&amp; </w:t>
                                  </w:r>
                                  <w:r w:rsidRPr="003C37B6">
                                    <w:rPr>
                                      <w:b/>
                                      <w:color w:val="00A0D4"/>
                                      <w:sz w:val="72"/>
                                      <w:szCs w:val="72"/>
                                    </w:rPr>
                                    <w:t>Industry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5pt;margin-top:19.2pt;width:279pt;height:9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" filled="f" stroked="f">
                      <v:textbox>
                        <w:txbxContent>
                          <w:p w14:paraId="281403D3" w14:textId="77777777" w:rsidR="00FF76F5" w:rsidRPr="00F616E3" w:rsidRDefault="00FF76F5" w:rsidP="003C37B6">
                            <w:pPr>
                              <w:rPr>
                                <w:rFonts w:ascii="Helvetica" w:hAnsi="Helvetica"/>
                                <w:b/>
                                <w:color w:val="00A0D4"/>
                                <w:sz w:val="72"/>
                                <w:szCs w:val="72"/>
                              </w:rPr>
                            </w:pPr>
                            <w:r w:rsidRPr="00F616E3">
                              <w:rPr>
                                <w:rFonts w:ascii="Helvetica" w:hAnsi="Helvetica"/>
                                <w:b/>
                                <w:color w:val="00A0D4"/>
                                <w:sz w:val="72"/>
                                <w:szCs w:val="72"/>
                              </w:rPr>
                              <w:t xml:space="preserve">Production </w:t>
                            </w:r>
                          </w:p>
                          <w:p w14:paraId="22E37BDD" w14:textId="77777777" w:rsidR="00FF76F5" w:rsidRPr="003C37B6" w:rsidRDefault="00FF76F5" w:rsidP="003C37B6">
                            <w:pPr>
                              <w:rPr>
                                <w:b/>
                                <w:color w:val="00A0D4"/>
                                <w:sz w:val="72"/>
                                <w:szCs w:val="72"/>
                              </w:rPr>
                            </w:pPr>
                            <w:r>
                              <w:rPr>
                                <w:b/>
                                <w:color w:val="00A0D4"/>
                                <w:sz w:val="72"/>
                                <w:szCs w:val="72"/>
                              </w:rPr>
                              <w:t xml:space="preserve">&amp; </w:t>
                            </w:r>
                            <w:r w:rsidRPr="003C37B6">
                              <w:rPr>
                                <w:b/>
                                <w:color w:val="00A0D4"/>
                                <w:sz w:val="72"/>
                                <w:szCs w:val="72"/>
                              </w:rPr>
                              <w:t>Industry</w:t>
                            </w:r>
                          </w:p>
                        </w:txbxContent>
                      </v:textbox>
                    </v:shape>
                  </w:pict>
                </mc:Fallback>
              </mc:AlternateContent>
            </w:r>
            <w:r>
              <w:rPr>
                <w:b/>
                <w:noProof/>
              </w:rPr>
              <mc:AlternateContent>
                <mc:Choice Requires="wps">
                  <w:drawing>
                    <wp:anchor distT="0" distB="0" distL="114300" distR="114300" simplePos="0" relativeHeight="251759616" behindDoc="0" locked="0" layoutInCell="1" allowOverlap="1" wp14:anchorId="757CB58A" wp14:editId="0E3A0FB5">
                      <wp:simplePos x="0" y="0"/>
                      <wp:positionH relativeFrom="column">
                        <wp:posOffset>3570605</wp:posOffset>
                      </wp:positionH>
                      <wp:positionV relativeFrom="paragraph">
                        <wp:posOffset>-556260</wp:posOffset>
                      </wp:positionV>
                      <wp:extent cx="5349875" cy="806450"/>
                      <wp:effectExtent l="0" t="0" r="9525" b="6350"/>
                      <wp:wrapNone/>
                      <wp:docPr id="19" name="Rounded Rectangle 19"/>
                      <wp:cNvGraphicFramePr/>
                      <a:graphic xmlns:a="http://schemas.openxmlformats.org/drawingml/2006/main">
                        <a:graphicData uri="http://schemas.microsoft.com/office/word/2010/wordprocessingShape">
                          <wps:wsp>
                            <wps:cNvSpPr/>
                            <wps:spPr>
                              <a:xfrm>
                                <a:off x="0" y="0"/>
                                <a:ext cx="5349875" cy="806450"/>
                              </a:xfrm>
                              <a:prstGeom prst="roundRect">
                                <a:avLst/>
                              </a:prstGeom>
                              <a:solidFill>
                                <a:srgbClr val="207AB4"/>
                              </a:solidFill>
                              <a:ln w="25400" cap="flat" cmpd="sng" algn="ctr">
                                <a:noFill/>
                                <a:prstDash val="solid"/>
                              </a:ln>
                              <a:effectLst/>
                            </wps:spPr>
                            <wps:txbx>
                              <w:txbxContent>
                                <w:p w14:paraId="06492AAF" w14:textId="77777777" w:rsidR="00FF76F5" w:rsidRPr="0049565C" w:rsidRDefault="00FF76F5" w:rsidP="00714BE2">
                                  <w:pPr>
                                    <w:rPr>
                                      <w:sz w:val="28"/>
                                      <w:szCs w:val="28"/>
                                    </w:rPr>
                                  </w:pPr>
                                  <w:r w:rsidRPr="00066682">
                                    <w:rPr>
                                      <w:b/>
                                      <w:sz w:val="32"/>
                                      <w:szCs w:val="28"/>
                                    </w:rPr>
                                    <w:t>Strategic</w:t>
                                  </w:r>
                                  <w:r w:rsidRPr="0049565C">
                                    <w:rPr>
                                      <w:b/>
                                      <w:sz w:val="28"/>
                                      <w:szCs w:val="28"/>
                                    </w:rPr>
                                    <w:t xml:space="preserve"> Goal</w:t>
                                  </w:r>
                                </w:p>
                                <w:p w14:paraId="3FF7386B" w14:textId="77777777" w:rsidR="00FF76F5" w:rsidRPr="005D2AB4" w:rsidRDefault="00FF76F5" w:rsidP="00714BE2">
                                  <w:r>
                                    <w:t>I</w:t>
                                  </w:r>
                                  <w:r w:rsidRPr="005D2AB4">
                                    <w:t>ncrease the economic size of the creative industries and</w:t>
                                  </w:r>
                                  <w:r>
                                    <w:t xml:space="preserve"> expand</w:t>
                                  </w:r>
                                  <w:r w:rsidRPr="005D2AB4">
                                    <w:t xml:space="preserve"> its impact on both the local economy and vibrancy of our communities.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7" style="position:absolute;margin-left:281.15pt;margin-top:-43.75pt;width:421.25pt;height:6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" fillcolor="#207ab4" stroked="f" strokeweight="2pt">
                      <v:textbox>
                        <w:txbxContent>
                          <w:p w14:paraId="06492AAF" w14:textId="77777777" w:rsidR="00FF76F5" w:rsidRPr="0049565C" w:rsidRDefault="00FF76F5" w:rsidP="00714BE2">
                            <w:pPr>
                              <w:rPr>
                                <w:sz w:val="28"/>
                                <w:szCs w:val="28"/>
                              </w:rPr>
                            </w:pPr>
                            <w:r w:rsidRPr="00066682">
                              <w:rPr>
                                <w:b/>
                                <w:sz w:val="32"/>
                                <w:szCs w:val="28"/>
                              </w:rPr>
                              <w:t>Strategic</w:t>
                            </w:r>
                            <w:r w:rsidRPr="0049565C">
                              <w:rPr>
                                <w:b/>
                                <w:sz w:val="28"/>
                                <w:szCs w:val="28"/>
                              </w:rPr>
                              <w:t xml:space="preserve"> Goal</w:t>
                            </w:r>
                          </w:p>
                          <w:p w14:paraId="3FF7386B" w14:textId="77777777" w:rsidR="00FF76F5" w:rsidRPr="005D2AB4" w:rsidRDefault="00FF76F5" w:rsidP="00714BE2">
                            <w:r>
                              <w:t>I</w:t>
                            </w:r>
                            <w:r w:rsidRPr="005D2AB4">
                              <w:t>ncrease the economic size of the creative industries and</w:t>
                            </w:r>
                            <w:r>
                              <w:t xml:space="preserve"> expand</w:t>
                            </w:r>
                            <w:r w:rsidRPr="005D2AB4">
                              <w:t xml:space="preserve"> its impact on both the local economy and vibrancy of our communities.  </w:t>
                            </w:r>
                          </w:p>
                        </w:txbxContent>
                      </v:textbox>
                    </v:roundrect>
                  </w:pict>
                </mc:Fallback>
              </mc:AlternateContent>
            </w:r>
            <w:r w:rsidR="00FD03D1">
              <w:rPr>
                <w:b/>
                <w:noProof/>
              </w:rPr>
              <mc:AlternateContent>
                <mc:Choice Requires="wps">
                  <w:drawing>
                    <wp:anchor distT="0" distB="0" distL="114300" distR="114300" simplePos="0" relativeHeight="251760640" behindDoc="0" locked="0" layoutInCell="1" allowOverlap="1" wp14:anchorId="18C4D32B" wp14:editId="252415BD">
                      <wp:simplePos x="0" y="0"/>
                      <wp:positionH relativeFrom="column">
                        <wp:posOffset>3684905</wp:posOffset>
                      </wp:positionH>
                      <wp:positionV relativeFrom="paragraph">
                        <wp:posOffset>358140</wp:posOffset>
                      </wp:positionV>
                      <wp:extent cx="5277485" cy="1250950"/>
                      <wp:effectExtent l="0" t="0" r="5715" b="0"/>
                      <wp:wrapNone/>
                      <wp:docPr id="21" name="Rounded Rectangle 21"/>
                      <wp:cNvGraphicFramePr/>
                      <a:graphic xmlns:a="http://schemas.openxmlformats.org/drawingml/2006/main">
                        <a:graphicData uri="http://schemas.microsoft.com/office/word/2010/wordprocessingShape">
                          <wps:wsp>
                            <wps:cNvSpPr/>
                            <wps:spPr>
                              <a:xfrm>
                                <a:off x="0" y="0"/>
                                <a:ext cx="5277485" cy="1250950"/>
                              </a:xfrm>
                              <a:prstGeom prst="roundRect">
                                <a:avLst/>
                              </a:prstGeom>
                              <a:solidFill>
                                <a:srgbClr val="207AB4"/>
                              </a:solidFill>
                              <a:ln w="25400" cap="flat" cmpd="sng" algn="ctr">
                                <a:noFill/>
                                <a:prstDash val="solid"/>
                              </a:ln>
                              <a:effectLst/>
                            </wps:spPr>
                            <wps:txbx>
                              <w:txbxContent>
                                <w:p w14:paraId="40B9CB6A" w14:textId="77777777" w:rsidR="00FF76F5" w:rsidRPr="0049565C" w:rsidRDefault="00FF76F5" w:rsidP="00714BE2">
                                  <w:pPr>
                                    <w:rPr>
                                      <w:b/>
                                      <w:sz w:val="28"/>
                                      <w:szCs w:val="28"/>
                                    </w:rPr>
                                  </w:pPr>
                                  <w:r w:rsidRPr="00066682">
                                    <w:rPr>
                                      <w:b/>
                                      <w:sz w:val="32"/>
                                      <w:szCs w:val="28"/>
                                    </w:rPr>
                                    <w:t>Why</w:t>
                                  </w:r>
                                  <w:r>
                                    <w:rPr>
                                      <w:b/>
                                      <w:sz w:val="28"/>
                                      <w:szCs w:val="28"/>
                                    </w:rPr>
                                    <w:t>?</w:t>
                                  </w:r>
                                </w:p>
                                <w:p w14:paraId="32BD7833" w14:textId="77777777" w:rsidR="00FF76F5" w:rsidRPr="005D2AB4" w:rsidRDefault="00FF76F5" w:rsidP="00714BE2">
                                  <w:r w:rsidRPr="005D2AB4">
                                    <w:t xml:space="preserve">Active and entrepreneurial creative practitioners help improve the livability of communities.  Yarra Ranges Creative Industries already has a strong foundation and its natural beauty and geographic proximity to Melbourne provides a unique advantage in developing Creative Industries further.  </w:t>
                                  </w:r>
                                </w:p>
                                <w:p w14:paraId="29B91C70" w14:textId="77777777" w:rsidR="00FF76F5" w:rsidRPr="0049565C" w:rsidRDefault="00FF76F5" w:rsidP="00714BE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8" style="position:absolute;margin-left:290.15pt;margin-top:28.2pt;width:415.55pt;height:9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" fillcolor="#207ab4" stroked="f" strokeweight="2pt">
                      <v:textbox>
                        <w:txbxContent>
                          <w:p w14:paraId="40B9CB6A" w14:textId="77777777" w:rsidR="00FF76F5" w:rsidRPr="0049565C" w:rsidRDefault="00FF76F5" w:rsidP="00714BE2">
                            <w:pPr>
                              <w:rPr>
                                <w:b/>
                                <w:sz w:val="28"/>
                                <w:szCs w:val="28"/>
                              </w:rPr>
                            </w:pPr>
                            <w:r w:rsidRPr="00066682">
                              <w:rPr>
                                <w:b/>
                                <w:sz w:val="32"/>
                                <w:szCs w:val="28"/>
                              </w:rPr>
                              <w:t>Why</w:t>
                            </w:r>
                            <w:r>
                              <w:rPr>
                                <w:b/>
                                <w:sz w:val="28"/>
                                <w:szCs w:val="28"/>
                              </w:rPr>
                              <w:t>?</w:t>
                            </w:r>
                          </w:p>
                          <w:p w14:paraId="32BD7833" w14:textId="77777777" w:rsidR="00FF76F5" w:rsidRPr="005D2AB4" w:rsidRDefault="00FF76F5" w:rsidP="00714BE2">
                            <w:r w:rsidRPr="005D2AB4">
                              <w:t xml:space="preserve">Active and entrepreneurial creative practitioners help improve the livability of communities.  Yarra Ranges Creative Industries already has a strong foundation and its natural beauty and geographic proximity to Melbourne provides a unique advantage in developing Creative Industries further.  </w:t>
                            </w:r>
                          </w:p>
                          <w:p w14:paraId="29B91C70" w14:textId="77777777" w:rsidR="00FF76F5" w:rsidRPr="0049565C" w:rsidRDefault="00FF76F5" w:rsidP="00714BE2">
                            <w:pPr>
                              <w:rPr>
                                <w:sz w:val="28"/>
                                <w:szCs w:val="28"/>
                              </w:rPr>
                            </w:pPr>
                          </w:p>
                        </w:txbxContent>
                      </v:textbox>
                    </v:roundrect>
                  </w:pict>
                </mc:Fallback>
              </mc:AlternateContent>
            </w:r>
          </w:p>
        </w:tc>
      </w:tr>
      <w:tr w:rsidR="00714BE2" w14:paraId="5329F239" w14:textId="77777777" w:rsidTr="003E555A">
        <w:trPr>
          <w:trHeight w:val="2625"/>
        </w:trPr>
        <w:tc>
          <w:tcPr>
            <w:tcW w:w="236" w:type="dxa"/>
          </w:tcPr>
          <w:p w14:paraId="606BA26D" w14:textId="77777777" w:rsidR="00714BE2" w:rsidRPr="00254113" w:rsidRDefault="00714BE2" w:rsidP="003E555A"/>
        </w:tc>
        <w:tc>
          <w:tcPr>
            <w:tcW w:w="14170" w:type="dxa"/>
            <w:gridSpan w:val="3"/>
          </w:tcPr>
          <w:p w14:paraId="1C430BD7" w14:textId="77777777" w:rsidR="00714BE2" w:rsidRDefault="00714BE2" w:rsidP="003E555A">
            <w:pPr>
              <w:pStyle w:val="Heading5"/>
              <w:numPr>
                <w:ilvl w:val="0"/>
                <w:numId w:val="0"/>
              </w:numPr>
              <w:ind w:left="720" w:hanging="360"/>
              <w:outlineLvl w:val="4"/>
            </w:pPr>
            <w:r>
              <w:rPr>
                <w:b/>
                <w:noProof/>
                <w:lang w:val="en-US"/>
              </w:rPr>
              <mc:AlternateContent>
                <mc:Choice Requires="wps">
                  <w:drawing>
                    <wp:anchor distT="0" distB="0" distL="114300" distR="114300" simplePos="0" relativeHeight="251762688" behindDoc="0" locked="0" layoutInCell="1" allowOverlap="1" wp14:anchorId="3B329D4E" wp14:editId="3545E3D6">
                      <wp:simplePos x="0" y="0"/>
                      <wp:positionH relativeFrom="column">
                        <wp:posOffset>78740</wp:posOffset>
                      </wp:positionH>
                      <wp:positionV relativeFrom="paragraph">
                        <wp:posOffset>1009650</wp:posOffset>
                      </wp:positionV>
                      <wp:extent cx="8996045" cy="2693406"/>
                      <wp:effectExtent l="0" t="0" r="0" b="0"/>
                      <wp:wrapNone/>
                      <wp:docPr id="22" name="Round Same Side Corner Rectangle 22"/>
                      <wp:cNvGraphicFramePr/>
                      <a:graphic xmlns:a="http://schemas.openxmlformats.org/drawingml/2006/main">
                        <a:graphicData uri="http://schemas.microsoft.com/office/word/2010/wordprocessingShape">
                          <wps:wsp>
                            <wps:cNvSpPr/>
                            <wps:spPr>
                              <a:xfrm>
                                <a:off x="0" y="0"/>
                                <a:ext cx="8996045" cy="2693406"/>
                              </a:xfrm>
                              <a:prstGeom prst="round2SameRect">
                                <a:avLst/>
                              </a:prstGeom>
                              <a:solidFill>
                                <a:srgbClr val="207AB4"/>
                              </a:solidFill>
                              <a:ln w="25400" cap="flat" cmpd="sng" algn="ctr">
                                <a:noFill/>
                                <a:prstDash val="solid"/>
                              </a:ln>
                              <a:effectLst/>
                            </wps:spPr>
                            <wps:txbx>
                              <w:txbxContent>
                                <w:p w14:paraId="6461DD73" w14:textId="396CD5E9" w:rsidR="00FF76F5" w:rsidRPr="00066682" w:rsidRDefault="00FF76F5" w:rsidP="00714BE2">
                                  <w:pPr>
                                    <w:tabs>
                                      <w:tab w:val="clear" w:pos="709"/>
                                    </w:tabs>
                                    <w:rPr>
                                      <w:b/>
                                      <w:color w:val="auto"/>
                                      <w:sz w:val="32"/>
                                      <w:szCs w:val="32"/>
                                    </w:rPr>
                                  </w:pPr>
                                  <w:r w:rsidRPr="00066682">
                                    <w:rPr>
                                      <w:b/>
                                      <w:color w:val="auto"/>
                                      <w:sz w:val="32"/>
                                      <w:szCs w:val="32"/>
                                    </w:rPr>
                                    <w:t xml:space="preserve">      Strategic Actions – We will</w:t>
                                  </w:r>
                                  <w:r>
                                    <w:rPr>
                                      <w:b/>
                                      <w:color w:val="auto"/>
                                      <w:sz w:val="32"/>
                                      <w:szCs w:val="32"/>
                                    </w:rPr>
                                    <w:t>:</w:t>
                                  </w:r>
                                </w:p>
                                <w:p w14:paraId="197963F0" w14:textId="77777777" w:rsidR="00FF76F5" w:rsidRPr="005D2AB4" w:rsidRDefault="00FF76F5" w:rsidP="00714BE2">
                                  <w:pPr>
                                    <w:pStyle w:val="Heading5"/>
                                    <w:numPr>
                                      <w:ilvl w:val="0"/>
                                      <w:numId w:val="31"/>
                                    </w:numPr>
                                    <w:tabs>
                                      <w:tab w:val="clear" w:pos="709"/>
                                    </w:tabs>
                                    <w:rPr>
                                      <w:color w:val="auto"/>
                                      <w:sz w:val="28"/>
                                      <w:szCs w:val="28"/>
                                    </w:rPr>
                                  </w:pPr>
                                  <w:r>
                                    <w:rPr>
                                      <w:color w:val="auto"/>
                                      <w:sz w:val="28"/>
                                      <w:szCs w:val="28"/>
                                    </w:rPr>
                                    <w:t>Back</w:t>
                                  </w:r>
                                  <w:r w:rsidRPr="005D2AB4">
                                    <w:rPr>
                                      <w:color w:val="auto"/>
                                      <w:sz w:val="28"/>
                                      <w:szCs w:val="28"/>
                                    </w:rPr>
                                    <w:t xml:space="preserve"> Yarra Ranges creative talent with specific opportunities and recognise local achievement</w:t>
                                  </w:r>
                                </w:p>
                                <w:p w14:paraId="60FBBBE3" w14:textId="77777777" w:rsidR="00FF76F5" w:rsidRPr="005D2AB4" w:rsidRDefault="00FF76F5" w:rsidP="00714BE2">
                                  <w:pPr>
                                    <w:pStyle w:val="Heading5"/>
                                    <w:numPr>
                                      <w:ilvl w:val="0"/>
                                      <w:numId w:val="31"/>
                                    </w:numPr>
                                    <w:tabs>
                                      <w:tab w:val="clear" w:pos="709"/>
                                    </w:tabs>
                                    <w:rPr>
                                      <w:color w:val="auto"/>
                                      <w:sz w:val="28"/>
                                      <w:szCs w:val="28"/>
                                    </w:rPr>
                                  </w:pPr>
                                  <w:r>
                                    <w:rPr>
                                      <w:color w:val="auto"/>
                                      <w:sz w:val="28"/>
                                      <w:szCs w:val="28"/>
                                    </w:rPr>
                                    <w:t>Raise the profile, reach and impact of Yarra Ranges</w:t>
                                  </w:r>
                                  <w:r w:rsidRPr="005D2AB4">
                                    <w:rPr>
                                      <w:color w:val="auto"/>
                                      <w:sz w:val="28"/>
                                      <w:szCs w:val="28"/>
                                    </w:rPr>
                                    <w:t xml:space="preserve"> </w:t>
                                  </w:r>
                                  <w:r>
                                    <w:rPr>
                                      <w:color w:val="auto"/>
                                      <w:sz w:val="28"/>
                                      <w:szCs w:val="28"/>
                                    </w:rPr>
                                    <w:t>Indigenous</w:t>
                                  </w:r>
                                  <w:r w:rsidRPr="005D2AB4">
                                    <w:rPr>
                                      <w:color w:val="auto"/>
                                      <w:sz w:val="28"/>
                                      <w:szCs w:val="28"/>
                                    </w:rPr>
                                    <w:t xml:space="preserve"> art</w:t>
                                  </w:r>
                                  <w:r>
                                    <w:rPr>
                                      <w:color w:val="auto"/>
                                      <w:sz w:val="28"/>
                                      <w:szCs w:val="28"/>
                                    </w:rPr>
                                    <w:t>ist</w:t>
                                  </w:r>
                                  <w:r w:rsidRPr="005D2AB4">
                                    <w:rPr>
                                      <w:color w:val="auto"/>
                                      <w:sz w:val="28"/>
                                      <w:szCs w:val="28"/>
                                    </w:rPr>
                                    <w:t>s and c</w:t>
                                  </w:r>
                                  <w:r>
                                    <w:rPr>
                                      <w:color w:val="auto"/>
                                      <w:sz w:val="28"/>
                                      <w:szCs w:val="28"/>
                                    </w:rPr>
                                    <w:t xml:space="preserve">reative professionals </w:t>
                                  </w:r>
                                  <w:r w:rsidRPr="005D2AB4">
                                    <w:rPr>
                                      <w:color w:val="auto"/>
                                      <w:sz w:val="28"/>
                                      <w:szCs w:val="28"/>
                                    </w:rPr>
                                    <w:t xml:space="preserve"> </w:t>
                                  </w:r>
                                </w:p>
                                <w:p w14:paraId="3463DB2B" w14:textId="77777777" w:rsidR="00FF76F5" w:rsidRPr="005D2AB4" w:rsidRDefault="00FF76F5" w:rsidP="00714BE2">
                                  <w:pPr>
                                    <w:pStyle w:val="Heading5"/>
                                    <w:numPr>
                                      <w:ilvl w:val="0"/>
                                      <w:numId w:val="31"/>
                                    </w:numPr>
                                    <w:tabs>
                                      <w:tab w:val="clear" w:pos="709"/>
                                    </w:tabs>
                                    <w:rPr>
                                      <w:color w:val="auto"/>
                                      <w:sz w:val="28"/>
                                      <w:szCs w:val="28"/>
                                    </w:rPr>
                                  </w:pPr>
                                  <w:r w:rsidRPr="005D2AB4">
                                    <w:rPr>
                                      <w:color w:val="auto"/>
                                      <w:sz w:val="28"/>
                                      <w:szCs w:val="28"/>
                                    </w:rPr>
                                    <w:t>Develop the sector by enhancing education pathways, professional development and employment opportunities</w:t>
                                  </w:r>
                                </w:p>
                                <w:p w14:paraId="75DBC314" w14:textId="77777777" w:rsidR="00FF76F5" w:rsidRPr="003E5FD8" w:rsidRDefault="00FF76F5" w:rsidP="00714BE2">
                                  <w:pPr>
                                    <w:pStyle w:val="Heading5"/>
                                    <w:numPr>
                                      <w:ilvl w:val="0"/>
                                      <w:numId w:val="31"/>
                                    </w:numPr>
                                    <w:tabs>
                                      <w:tab w:val="clear" w:pos="709"/>
                                    </w:tabs>
                                    <w:rPr>
                                      <w:color w:val="auto"/>
                                      <w:sz w:val="28"/>
                                      <w:szCs w:val="28"/>
                                    </w:rPr>
                                  </w:pPr>
                                  <w:r>
                                    <w:rPr>
                                      <w:color w:val="auto"/>
                                      <w:sz w:val="28"/>
                                      <w:szCs w:val="28"/>
                                    </w:rPr>
                                    <w:t xml:space="preserve">Create an environment that fosters thriving creative industries </w:t>
                                  </w:r>
                                </w:p>
                                <w:p w14:paraId="0AD7DAE4" w14:textId="77777777" w:rsidR="00FF76F5" w:rsidRPr="005D2AB4" w:rsidRDefault="00FF76F5" w:rsidP="00714BE2">
                                  <w:pPr>
                                    <w:pStyle w:val="Heading5"/>
                                    <w:numPr>
                                      <w:ilvl w:val="0"/>
                                      <w:numId w:val="31"/>
                                    </w:numPr>
                                    <w:tabs>
                                      <w:tab w:val="clear" w:pos="709"/>
                                    </w:tabs>
                                    <w:rPr>
                                      <w:color w:val="auto"/>
                                      <w:sz w:val="28"/>
                                      <w:szCs w:val="28"/>
                                    </w:rPr>
                                  </w:pPr>
                                  <w:r w:rsidRPr="005D2AB4">
                                    <w:rPr>
                                      <w:color w:val="auto"/>
                                      <w:sz w:val="28"/>
                                      <w:szCs w:val="28"/>
                                    </w:rPr>
                                    <w:t xml:space="preserve">Develop </w:t>
                                  </w:r>
                                  <w:r>
                                    <w:rPr>
                                      <w:color w:val="auto"/>
                                      <w:sz w:val="28"/>
                                      <w:szCs w:val="28"/>
                                    </w:rPr>
                                    <w:t xml:space="preserve">and maintain </w:t>
                                  </w:r>
                                  <w:r w:rsidRPr="005D2AB4">
                                    <w:rPr>
                                      <w:color w:val="auto"/>
                                      <w:sz w:val="28"/>
                                      <w:szCs w:val="28"/>
                                    </w:rPr>
                                    <w:t>strategic partnerships with peak organisations that enhance and extend the experience of arts and heritage in Yarra Ranges</w:t>
                                  </w:r>
                                </w:p>
                                <w:p w14:paraId="15F523CA" w14:textId="77777777" w:rsidR="00FF76F5" w:rsidRDefault="00FF76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2" o:spid="_x0000_s1039" style="position:absolute;left:0;text-align:left;margin-left:6.2pt;margin-top:79.5pt;width:708.35pt;height:21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6045,2693406"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" adj="-11796480,,5400" path="m448910,0l8547135,0c8795061,,8996045,200984,8996045,448910l8996045,2693406,8996045,2693406,,2693406,,2693406,,448910c0,200984,200984,,448910,0xe" fillcolor="#207ab4" stroked="f" strokeweight="2pt">
                      <v:stroke joinstyle="miter"/>
                      <v:formulas/>
                      <v:path arrowok="t" o:connecttype="custom" o:connectlocs="448910,0;8547135,0;8996045,448910;8996045,2693406;8996045,2693406;0,2693406;0,2693406;0,448910;448910,0" o:connectangles="0,0,0,0,0,0,0,0,0" textboxrect="0,0,8996045,2693406"/>
                      <v:textbox>
                        <w:txbxContent>
                          <w:p w14:paraId="6461DD73" w14:textId="396CD5E9" w:rsidR="00FF76F5" w:rsidRPr="00066682" w:rsidRDefault="00FF76F5" w:rsidP="00714BE2">
                            <w:pPr>
                              <w:tabs>
                                <w:tab w:val="clear" w:pos="709"/>
                              </w:tabs>
                              <w:rPr>
                                <w:b/>
                                <w:color w:val="auto"/>
                                <w:sz w:val="32"/>
                                <w:szCs w:val="32"/>
                              </w:rPr>
                            </w:pPr>
                            <w:r w:rsidRPr="00066682">
                              <w:rPr>
                                <w:b/>
                                <w:color w:val="auto"/>
                                <w:sz w:val="32"/>
                                <w:szCs w:val="32"/>
                              </w:rPr>
                              <w:t xml:space="preserve">      Strategic Actions – We will</w:t>
                            </w:r>
                            <w:r>
                              <w:rPr>
                                <w:b/>
                                <w:color w:val="auto"/>
                                <w:sz w:val="32"/>
                                <w:szCs w:val="32"/>
                              </w:rPr>
                              <w:t>:</w:t>
                            </w:r>
                          </w:p>
                          <w:p w14:paraId="197963F0" w14:textId="77777777" w:rsidR="00FF76F5" w:rsidRPr="005D2AB4" w:rsidRDefault="00FF76F5" w:rsidP="00714BE2">
                            <w:pPr>
                              <w:pStyle w:val="Heading5"/>
                              <w:numPr>
                                <w:ilvl w:val="0"/>
                                <w:numId w:val="31"/>
                              </w:numPr>
                              <w:tabs>
                                <w:tab w:val="clear" w:pos="709"/>
                              </w:tabs>
                              <w:rPr>
                                <w:color w:val="auto"/>
                                <w:sz w:val="28"/>
                                <w:szCs w:val="28"/>
                              </w:rPr>
                            </w:pPr>
                            <w:r>
                              <w:rPr>
                                <w:color w:val="auto"/>
                                <w:sz w:val="28"/>
                                <w:szCs w:val="28"/>
                              </w:rPr>
                              <w:t>Back</w:t>
                            </w:r>
                            <w:r w:rsidRPr="005D2AB4">
                              <w:rPr>
                                <w:color w:val="auto"/>
                                <w:sz w:val="28"/>
                                <w:szCs w:val="28"/>
                              </w:rPr>
                              <w:t xml:space="preserve"> Yarra Ranges creative talent with specific opportunities and recognise local achievement</w:t>
                            </w:r>
                          </w:p>
                          <w:p w14:paraId="60FBBBE3" w14:textId="77777777" w:rsidR="00FF76F5" w:rsidRPr="005D2AB4" w:rsidRDefault="00FF76F5" w:rsidP="00714BE2">
                            <w:pPr>
                              <w:pStyle w:val="Heading5"/>
                              <w:numPr>
                                <w:ilvl w:val="0"/>
                                <w:numId w:val="31"/>
                              </w:numPr>
                              <w:tabs>
                                <w:tab w:val="clear" w:pos="709"/>
                              </w:tabs>
                              <w:rPr>
                                <w:color w:val="auto"/>
                                <w:sz w:val="28"/>
                                <w:szCs w:val="28"/>
                              </w:rPr>
                            </w:pPr>
                            <w:r>
                              <w:rPr>
                                <w:color w:val="auto"/>
                                <w:sz w:val="28"/>
                                <w:szCs w:val="28"/>
                              </w:rPr>
                              <w:t>Raise the profile, reach and impact of Yarra Ranges</w:t>
                            </w:r>
                            <w:r w:rsidRPr="005D2AB4">
                              <w:rPr>
                                <w:color w:val="auto"/>
                                <w:sz w:val="28"/>
                                <w:szCs w:val="28"/>
                              </w:rPr>
                              <w:t xml:space="preserve"> </w:t>
                            </w:r>
                            <w:r>
                              <w:rPr>
                                <w:color w:val="auto"/>
                                <w:sz w:val="28"/>
                                <w:szCs w:val="28"/>
                              </w:rPr>
                              <w:t>Indigenous</w:t>
                            </w:r>
                            <w:r w:rsidRPr="005D2AB4">
                              <w:rPr>
                                <w:color w:val="auto"/>
                                <w:sz w:val="28"/>
                                <w:szCs w:val="28"/>
                              </w:rPr>
                              <w:t xml:space="preserve"> art</w:t>
                            </w:r>
                            <w:r>
                              <w:rPr>
                                <w:color w:val="auto"/>
                                <w:sz w:val="28"/>
                                <w:szCs w:val="28"/>
                              </w:rPr>
                              <w:t>ist</w:t>
                            </w:r>
                            <w:r w:rsidRPr="005D2AB4">
                              <w:rPr>
                                <w:color w:val="auto"/>
                                <w:sz w:val="28"/>
                                <w:szCs w:val="28"/>
                              </w:rPr>
                              <w:t>s and c</w:t>
                            </w:r>
                            <w:r>
                              <w:rPr>
                                <w:color w:val="auto"/>
                                <w:sz w:val="28"/>
                                <w:szCs w:val="28"/>
                              </w:rPr>
                              <w:t xml:space="preserve">reative professionals </w:t>
                            </w:r>
                            <w:r w:rsidRPr="005D2AB4">
                              <w:rPr>
                                <w:color w:val="auto"/>
                                <w:sz w:val="28"/>
                                <w:szCs w:val="28"/>
                              </w:rPr>
                              <w:t xml:space="preserve"> </w:t>
                            </w:r>
                          </w:p>
                          <w:p w14:paraId="3463DB2B" w14:textId="77777777" w:rsidR="00FF76F5" w:rsidRPr="005D2AB4" w:rsidRDefault="00FF76F5" w:rsidP="00714BE2">
                            <w:pPr>
                              <w:pStyle w:val="Heading5"/>
                              <w:numPr>
                                <w:ilvl w:val="0"/>
                                <w:numId w:val="31"/>
                              </w:numPr>
                              <w:tabs>
                                <w:tab w:val="clear" w:pos="709"/>
                              </w:tabs>
                              <w:rPr>
                                <w:color w:val="auto"/>
                                <w:sz w:val="28"/>
                                <w:szCs w:val="28"/>
                              </w:rPr>
                            </w:pPr>
                            <w:r w:rsidRPr="005D2AB4">
                              <w:rPr>
                                <w:color w:val="auto"/>
                                <w:sz w:val="28"/>
                                <w:szCs w:val="28"/>
                              </w:rPr>
                              <w:t>Develop the sector by enhancing education pathways, professional development and employment opportunities</w:t>
                            </w:r>
                          </w:p>
                          <w:p w14:paraId="75DBC314" w14:textId="77777777" w:rsidR="00FF76F5" w:rsidRPr="003E5FD8" w:rsidRDefault="00FF76F5" w:rsidP="00714BE2">
                            <w:pPr>
                              <w:pStyle w:val="Heading5"/>
                              <w:numPr>
                                <w:ilvl w:val="0"/>
                                <w:numId w:val="31"/>
                              </w:numPr>
                              <w:tabs>
                                <w:tab w:val="clear" w:pos="709"/>
                              </w:tabs>
                              <w:rPr>
                                <w:color w:val="auto"/>
                                <w:sz w:val="28"/>
                                <w:szCs w:val="28"/>
                              </w:rPr>
                            </w:pPr>
                            <w:r>
                              <w:rPr>
                                <w:color w:val="auto"/>
                                <w:sz w:val="28"/>
                                <w:szCs w:val="28"/>
                              </w:rPr>
                              <w:t xml:space="preserve">Create an environment that fosters thriving creative industries </w:t>
                            </w:r>
                          </w:p>
                          <w:p w14:paraId="0AD7DAE4" w14:textId="77777777" w:rsidR="00FF76F5" w:rsidRPr="005D2AB4" w:rsidRDefault="00FF76F5" w:rsidP="00714BE2">
                            <w:pPr>
                              <w:pStyle w:val="Heading5"/>
                              <w:numPr>
                                <w:ilvl w:val="0"/>
                                <w:numId w:val="31"/>
                              </w:numPr>
                              <w:tabs>
                                <w:tab w:val="clear" w:pos="709"/>
                              </w:tabs>
                              <w:rPr>
                                <w:color w:val="auto"/>
                                <w:sz w:val="28"/>
                                <w:szCs w:val="28"/>
                              </w:rPr>
                            </w:pPr>
                            <w:r w:rsidRPr="005D2AB4">
                              <w:rPr>
                                <w:color w:val="auto"/>
                                <w:sz w:val="28"/>
                                <w:szCs w:val="28"/>
                              </w:rPr>
                              <w:t xml:space="preserve">Develop </w:t>
                            </w:r>
                            <w:r>
                              <w:rPr>
                                <w:color w:val="auto"/>
                                <w:sz w:val="28"/>
                                <w:szCs w:val="28"/>
                              </w:rPr>
                              <w:t xml:space="preserve">and maintain </w:t>
                            </w:r>
                            <w:r w:rsidRPr="005D2AB4">
                              <w:rPr>
                                <w:color w:val="auto"/>
                                <w:sz w:val="28"/>
                                <w:szCs w:val="28"/>
                              </w:rPr>
                              <w:t>strategic partnerships with peak organisations that enhance and extend the experience of arts and heritage in Yarra Ranges</w:t>
                            </w:r>
                          </w:p>
                          <w:p w14:paraId="15F523CA" w14:textId="77777777" w:rsidR="00FF76F5" w:rsidRDefault="00FF76F5"/>
                        </w:txbxContent>
                      </v:textbox>
                    </v:shape>
                  </w:pict>
                </mc:Fallback>
              </mc:AlternateContent>
            </w:r>
            <w:r>
              <w:rPr>
                <w:b/>
                <w:noProof/>
                <w:lang w:eastAsia="en-AU"/>
              </w:rPr>
              <w:t xml:space="preserve"> </w:t>
            </w:r>
          </w:p>
        </w:tc>
      </w:tr>
    </w:tbl>
    <w:p w14:paraId="0B3E5A9D" w14:textId="77777777" w:rsidR="00714BE2" w:rsidRDefault="00714BE2" w:rsidP="00714BE2"/>
    <w:p w14:paraId="7226EDB5" w14:textId="77777777" w:rsidR="00714BE2" w:rsidRDefault="00714BE2" w:rsidP="00714BE2"/>
    <w:p w14:paraId="5A7A2D31" w14:textId="77777777" w:rsidR="00714BE2" w:rsidRDefault="00714BE2" w:rsidP="00714BE2"/>
    <w:p w14:paraId="1C249522" w14:textId="77777777" w:rsidR="00714BE2" w:rsidRDefault="00714BE2" w:rsidP="00714BE2"/>
    <w:p w14:paraId="4279F525" w14:textId="77777777" w:rsidR="00714BE2" w:rsidRDefault="00714BE2" w:rsidP="00714BE2"/>
    <w:p w14:paraId="5BBE6455" w14:textId="77777777" w:rsidR="00714BE2" w:rsidRDefault="00714BE2" w:rsidP="00714BE2"/>
    <w:p w14:paraId="321BED31" w14:textId="77777777" w:rsidR="00714BE2" w:rsidRDefault="00714BE2" w:rsidP="00714BE2">
      <w:pPr>
        <w:spacing w:after="240"/>
        <w:ind w:left="426"/>
        <w:rPr>
          <w:b/>
          <w:sz w:val="32"/>
          <w:szCs w:val="32"/>
        </w:rPr>
      </w:pPr>
    </w:p>
    <w:p w14:paraId="7467423F" w14:textId="77777777" w:rsidR="00714BE2" w:rsidRDefault="00714BE2" w:rsidP="00714BE2">
      <w:pPr>
        <w:spacing w:after="240"/>
        <w:ind w:left="426"/>
        <w:rPr>
          <w:b/>
          <w:sz w:val="32"/>
          <w:szCs w:val="32"/>
        </w:rPr>
      </w:pPr>
    </w:p>
    <w:p w14:paraId="386555BC" w14:textId="77777777" w:rsidR="003C37B6" w:rsidRDefault="003C37B6" w:rsidP="00714BE2">
      <w:pPr>
        <w:spacing w:after="240"/>
        <w:ind w:left="426"/>
        <w:rPr>
          <w:b/>
          <w:sz w:val="32"/>
          <w:szCs w:val="32"/>
        </w:rPr>
      </w:pPr>
    </w:p>
    <w:p w14:paraId="2296E80A" w14:textId="77777777" w:rsidR="00714BE2" w:rsidRPr="00845FF6" w:rsidRDefault="00714BE2" w:rsidP="00C75049">
      <w:pPr>
        <w:spacing w:after="240"/>
        <w:rPr>
          <w:b/>
          <w:color w:val="207AB4"/>
          <w:sz w:val="32"/>
          <w:szCs w:val="32"/>
        </w:rPr>
      </w:pPr>
      <w:r w:rsidRPr="00845FF6">
        <w:rPr>
          <w:b/>
          <w:color w:val="207AB4"/>
          <w:sz w:val="32"/>
          <w:szCs w:val="32"/>
        </w:rPr>
        <w:t>Achieving our Production and Industry goal</w:t>
      </w:r>
    </w:p>
    <w:p w14:paraId="125079D6" w14:textId="7C405351" w:rsidR="00714BE2" w:rsidRDefault="00714BE2" w:rsidP="00714BE2">
      <w:r>
        <w:rPr>
          <w:bCs/>
          <w:color w:val="auto"/>
        </w:rPr>
        <w:t xml:space="preserve">To attract Creative practitioners and industry to Yarra ranges we will build on the natural advantages of Yarra Ranges and develop </w:t>
      </w:r>
      <w:r w:rsidR="00594D98">
        <w:rPr>
          <w:bCs/>
          <w:color w:val="auto"/>
        </w:rPr>
        <w:br/>
      </w:r>
      <w:r>
        <w:rPr>
          <w:bCs/>
          <w:color w:val="auto"/>
        </w:rPr>
        <w:t xml:space="preserve">a creative industry approach.  We will assess the space and infrastructure, including digital infrastructure required to support industry development. We will monitor the outcomes of Creative Industry development to identify ways it can provide the dual outcome of economic and cultural development in our places.  We will partner with local tourism, support and facilitate outcomes that specifically target the cultural offer from local people.  </w:t>
      </w:r>
    </w:p>
    <w:p w14:paraId="345ED50B" w14:textId="77777777" w:rsidR="00714BE2" w:rsidRDefault="00714BE2" w:rsidP="00714BE2">
      <w:pPr>
        <w:ind w:left="360"/>
      </w:pPr>
    </w:p>
    <w:p w14:paraId="351FD9B8" w14:textId="77777777" w:rsidR="00714BE2" w:rsidRDefault="00714BE2" w:rsidP="00714BE2">
      <w:pPr>
        <w:ind w:left="36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2"/>
        <w:gridCol w:w="7219"/>
      </w:tblGrid>
      <w:tr w:rsidR="00714BE2" w14:paraId="1F324831" w14:textId="77777777" w:rsidTr="003E555A">
        <w:tc>
          <w:tcPr>
            <w:tcW w:w="7212" w:type="dxa"/>
            <w:shd w:val="clear" w:color="auto" w:fill="auto"/>
          </w:tcPr>
          <w:p w14:paraId="21F02FB4" w14:textId="77777777" w:rsidR="00714BE2" w:rsidRPr="00563064" w:rsidRDefault="00714BE2" w:rsidP="003E555A">
            <w:pPr>
              <w:spacing w:after="240"/>
              <w:ind w:left="357"/>
              <w:rPr>
                <w:b/>
                <w:sz w:val="32"/>
                <w:szCs w:val="32"/>
              </w:rPr>
            </w:pPr>
            <w:r w:rsidRPr="00563064">
              <w:rPr>
                <w:b/>
                <w:sz w:val="32"/>
                <w:szCs w:val="32"/>
              </w:rPr>
              <w:t>Outcomes</w:t>
            </w:r>
            <w:r w:rsidRPr="00563064">
              <w:rPr>
                <w:sz w:val="32"/>
                <w:szCs w:val="32"/>
              </w:rPr>
              <w:t xml:space="preserve"> – </w:t>
            </w:r>
            <w:r w:rsidRPr="00563064">
              <w:rPr>
                <w:b/>
                <w:sz w:val="32"/>
                <w:szCs w:val="32"/>
              </w:rPr>
              <w:t>What we want to achieve</w:t>
            </w:r>
          </w:p>
          <w:p w14:paraId="1662C74A" w14:textId="77777777" w:rsidR="00714BE2" w:rsidRPr="00990AF1" w:rsidRDefault="00714BE2" w:rsidP="003E555A">
            <w:pPr>
              <w:pStyle w:val="Heading4"/>
              <w:outlineLvl w:val="3"/>
            </w:pPr>
            <w:r w:rsidRPr="00990AF1">
              <w:t>Aesthetic enrichment experienced - Cultural Outcome</w:t>
            </w:r>
          </w:p>
          <w:p w14:paraId="66840C84" w14:textId="4AEAE286" w:rsidR="00714BE2" w:rsidRPr="00990AF1" w:rsidRDefault="00714BE2" w:rsidP="003E555A">
            <w:pPr>
              <w:pStyle w:val="Heading4"/>
              <w:outlineLvl w:val="3"/>
            </w:pPr>
            <w:r w:rsidRPr="00990AF1">
              <w:t>Cultural diversity appreciated</w:t>
            </w:r>
            <w:r w:rsidR="007A47E8">
              <w:t xml:space="preserve"> </w:t>
            </w:r>
            <w:r w:rsidRPr="00990AF1">
              <w:t>- Cultural Outcome</w:t>
            </w:r>
          </w:p>
          <w:p w14:paraId="72E10B5A" w14:textId="77777777" w:rsidR="00714BE2" w:rsidRPr="00990AF1" w:rsidRDefault="00714BE2" w:rsidP="003E555A">
            <w:pPr>
              <w:pStyle w:val="Heading4"/>
              <w:outlineLvl w:val="3"/>
            </w:pPr>
            <w:r w:rsidRPr="00990AF1">
              <w:t>Connection to shared heritage experienced - Cultural Outcome</w:t>
            </w:r>
          </w:p>
          <w:p w14:paraId="3E7D6F03" w14:textId="77777777" w:rsidR="00714BE2" w:rsidRDefault="00714BE2" w:rsidP="003E555A">
            <w:pPr>
              <w:pStyle w:val="Heading4"/>
              <w:outlineLvl w:val="3"/>
            </w:pPr>
            <w:r w:rsidRPr="00990AF1">
              <w:t>Direct employment provided - Economic Outcome</w:t>
            </w:r>
          </w:p>
          <w:p w14:paraId="6D188E8B" w14:textId="77777777" w:rsidR="00714BE2" w:rsidRDefault="00714BE2" w:rsidP="003E555A">
            <w:pPr>
              <w:pStyle w:val="Heading4"/>
              <w:outlineLvl w:val="3"/>
            </w:pPr>
            <w:r w:rsidRPr="00FA3FA3">
              <w:t>Local economy supported</w:t>
            </w:r>
            <w:r>
              <w:t xml:space="preserve"> </w:t>
            </w:r>
            <w:r w:rsidRPr="00990AF1">
              <w:t>- Economic Outcome</w:t>
            </w:r>
          </w:p>
          <w:p w14:paraId="62215D22" w14:textId="77777777" w:rsidR="00714BE2" w:rsidRDefault="00714BE2" w:rsidP="003E555A">
            <w:pPr>
              <w:pStyle w:val="Heading4"/>
              <w:numPr>
                <w:ilvl w:val="0"/>
                <w:numId w:val="0"/>
              </w:numPr>
              <w:ind w:left="714"/>
              <w:outlineLvl w:val="3"/>
            </w:pPr>
          </w:p>
        </w:tc>
        <w:tc>
          <w:tcPr>
            <w:tcW w:w="7219" w:type="dxa"/>
            <w:shd w:val="clear" w:color="auto" w:fill="auto"/>
          </w:tcPr>
          <w:p w14:paraId="34FEDE42" w14:textId="77777777" w:rsidR="00714BE2" w:rsidRPr="00563064" w:rsidRDefault="00714BE2" w:rsidP="003E555A">
            <w:pPr>
              <w:spacing w:after="240"/>
              <w:ind w:left="618"/>
              <w:rPr>
                <w:b/>
                <w:sz w:val="32"/>
                <w:szCs w:val="32"/>
              </w:rPr>
            </w:pPr>
            <w:r w:rsidRPr="00563064">
              <w:rPr>
                <w:b/>
                <w:sz w:val="32"/>
                <w:szCs w:val="32"/>
              </w:rPr>
              <w:t>Impact- What we expect to see</w:t>
            </w:r>
          </w:p>
          <w:p w14:paraId="30A15BF3" w14:textId="77777777" w:rsidR="00714BE2" w:rsidRPr="00990AF1" w:rsidRDefault="00714BE2" w:rsidP="003E555A">
            <w:pPr>
              <w:pStyle w:val="Heading4"/>
              <w:tabs>
                <w:tab w:val="clear" w:pos="709"/>
              </w:tabs>
              <w:ind w:left="1044"/>
              <w:outlineLvl w:val="3"/>
            </w:pPr>
            <w:r w:rsidRPr="00990AF1">
              <w:t>Opportunities abound for authentic Yarra Ranges creative industries to thrive</w:t>
            </w:r>
          </w:p>
          <w:p w14:paraId="3951482D" w14:textId="77777777" w:rsidR="00714BE2" w:rsidRPr="00990AF1" w:rsidRDefault="00714BE2" w:rsidP="003E555A">
            <w:pPr>
              <w:pStyle w:val="Heading4"/>
              <w:tabs>
                <w:tab w:val="clear" w:pos="709"/>
              </w:tabs>
              <w:ind w:left="1044"/>
              <w:outlineLvl w:val="3"/>
            </w:pPr>
            <w:r w:rsidRPr="00990AF1">
              <w:t xml:space="preserve">Cross Sector Partnerships Embed Creativity in Yarra Ranges </w:t>
            </w:r>
          </w:p>
          <w:p w14:paraId="7E4ACA73" w14:textId="77777777" w:rsidR="00714BE2" w:rsidRPr="00990AF1" w:rsidRDefault="00714BE2" w:rsidP="003E555A">
            <w:pPr>
              <w:pStyle w:val="Heading4"/>
              <w:tabs>
                <w:tab w:val="clear" w:pos="709"/>
              </w:tabs>
              <w:ind w:left="1044"/>
              <w:outlineLvl w:val="3"/>
            </w:pPr>
            <w:r w:rsidRPr="00990AF1">
              <w:t xml:space="preserve">Cultural Tourism supports local creative industry </w:t>
            </w:r>
          </w:p>
          <w:p w14:paraId="16459165" w14:textId="77777777" w:rsidR="00714BE2" w:rsidRPr="004239BA" w:rsidRDefault="00714BE2" w:rsidP="003E555A">
            <w:pPr>
              <w:pStyle w:val="Heading4"/>
              <w:tabs>
                <w:tab w:val="clear" w:pos="709"/>
              </w:tabs>
              <w:ind w:left="1044"/>
              <w:outlineLvl w:val="3"/>
            </w:pPr>
            <w:r w:rsidRPr="00990AF1">
              <w:t>Yarra Ranges is the place for Arts and Culture professionals to live and work</w:t>
            </w:r>
          </w:p>
          <w:p w14:paraId="05E78DA9" w14:textId="77777777" w:rsidR="00714BE2" w:rsidRDefault="00714BE2" w:rsidP="003E555A">
            <w:pPr>
              <w:pStyle w:val="Heading4"/>
              <w:numPr>
                <w:ilvl w:val="0"/>
                <w:numId w:val="0"/>
              </w:num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 w:val="left" w:pos="4644"/>
              </w:tabs>
              <w:ind w:left="720"/>
              <w:outlineLvl w:val="3"/>
            </w:pPr>
          </w:p>
        </w:tc>
      </w:tr>
    </w:tbl>
    <w:p w14:paraId="67083154" w14:textId="77777777" w:rsidR="00714BE2" w:rsidRPr="00FA3FA3" w:rsidRDefault="00714BE2" w:rsidP="00714BE2">
      <w:pPr>
        <w:spacing w:after="240"/>
        <w:ind w:left="357"/>
        <w:rPr>
          <w:b/>
          <w:sz w:val="32"/>
          <w:szCs w:val="32"/>
        </w:rPr>
      </w:pPr>
      <w:r w:rsidRPr="00563064">
        <w:rPr>
          <w:b/>
          <w:sz w:val="32"/>
          <w:szCs w:val="32"/>
        </w:rPr>
        <w:t>Our strategic actions are directly aligned t</w:t>
      </w:r>
      <w:r>
        <w:rPr>
          <w:b/>
          <w:sz w:val="32"/>
          <w:szCs w:val="32"/>
        </w:rPr>
        <w:t xml:space="preserve">o the </w:t>
      </w:r>
      <w:r w:rsidR="00B40C6F">
        <w:rPr>
          <w:b/>
          <w:sz w:val="32"/>
          <w:szCs w:val="32"/>
        </w:rPr>
        <w:t>following: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2"/>
        <w:gridCol w:w="7219"/>
      </w:tblGrid>
      <w:tr w:rsidR="00714BE2" w14:paraId="127FF415" w14:textId="77777777" w:rsidTr="003E555A">
        <w:tc>
          <w:tcPr>
            <w:tcW w:w="7212" w:type="dxa"/>
          </w:tcPr>
          <w:p w14:paraId="40593FD4" w14:textId="77777777" w:rsidR="00714BE2" w:rsidRDefault="00714BE2" w:rsidP="003E555A">
            <w:pPr>
              <w:pStyle w:val="Heading4"/>
              <w:outlineLvl w:val="3"/>
            </w:pPr>
            <w:r w:rsidRPr="003C74F0">
              <w:t>Council Plan Strategic Objective: Vibrant economy, agriculture and tourism</w:t>
            </w:r>
          </w:p>
          <w:p w14:paraId="3AF27977" w14:textId="77777777" w:rsidR="00714BE2" w:rsidRPr="00930970" w:rsidRDefault="00714BE2" w:rsidP="003E555A">
            <w:pPr>
              <w:pStyle w:val="Heading4"/>
              <w:outlineLvl w:val="3"/>
            </w:pPr>
            <w:r>
              <w:t>Council Plan Strategic Objective: Protected and Natural Environment</w:t>
            </w:r>
          </w:p>
          <w:p w14:paraId="032A8EB8" w14:textId="77777777" w:rsidR="00714BE2" w:rsidRDefault="00714BE2" w:rsidP="003E555A">
            <w:pPr>
              <w:pStyle w:val="Heading4"/>
              <w:outlineLvl w:val="3"/>
            </w:pPr>
            <w:r w:rsidRPr="003C74F0">
              <w:t>Economic Development Strategy</w:t>
            </w:r>
          </w:p>
          <w:p w14:paraId="12B1DD12" w14:textId="77777777" w:rsidR="0007208D" w:rsidRPr="0007208D" w:rsidRDefault="0007208D" w:rsidP="00497F9A">
            <w:pPr>
              <w:pStyle w:val="Heading4"/>
              <w:outlineLvl w:val="3"/>
            </w:pPr>
            <w:r>
              <w:t>Equity Access and Inclusion Strategy</w:t>
            </w:r>
          </w:p>
          <w:p w14:paraId="4C7AC62B" w14:textId="77777777" w:rsidR="00714BE2" w:rsidRPr="003C74F0" w:rsidRDefault="00714BE2" w:rsidP="003E555A">
            <w:pPr>
              <w:pStyle w:val="Heading4"/>
              <w:numPr>
                <w:ilvl w:val="0"/>
                <w:numId w:val="0"/>
              </w:numPr>
              <w:ind w:left="720"/>
              <w:outlineLvl w:val="3"/>
            </w:pPr>
          </w:p>
        </w:tc>
        <w:tc>
          <w:tcPr>
            <w:tcW w:w="7219" w:type="dxa"/>
          </w:tcPr>
          <w:p w14:paraId="1D114D2B" w14:textId="75688FD6" w:rsidR="00714BE2" w:rsidRPr="003C74F0" w:rsidRDefault="00714BE2" w:rsidP="003E555A">
            <w:pPr>
              <w:pStyle w:val="Heading4"/>
              <w:tabs>
                <w:tab w:val="clear" w:pos="709"/>
              </w:tabs>
              <w:ind w:left="1044"/>
              <w:outlineLvl w:val="3"/>
            </w:pPr>
            <w:r w:rsidRPr="003C74F0">
              <w:t xml:space="preserve">Reconciliation Framework for Action 2013 </w:t>
            </w:r>
            <w:r w:rsidR="007A47E8" w:rsidRPr="00990AF1">
              <w:t>-</w:t>
            </w:r>
            <w:r w:rsidRPr="003C74F0">
              <w:t xml:space="preserve"> 2023</w:t>
            </w:r>
          </w:p>
          <w:p w14:paraId="3BCA3387" w14:textId="3AB94125" w:rsidR="00714BE2" w:rsidRDefault="00714BE2" w:rsidP="003E555A">
            <w:pPr>
              <w:pStyle w:val="Heading4"/>
              <w:tabs>
                <w:tab w:val="clear" w:pos="709"/>
              </w:tabs>
              <w:ind w:left="1044"/>
              <w:outlineLvl w:val="3"/>
            </w:pPr>
            <w:r w:rsidRPr="003C74F0">
              <w:t xml:space="preserve">Deliver on Recreation and Open Spaces </w:t>
            </w:r>
            <w:r w:rsidR="007A47E8" w:rsidRPr="00990AF1">
              <w:t>-</w:t>
            </w:r>
            <w:r w:rsidRPr="003C74F0">
              <w:t xml:space="preserve"> in particular recreation, play spaces, streetscapes and other council infrastructure</w:t>
            </w:r>
          </w:p>
          <w:p w14:paraId="572791C4" w14:textId="77777777" w:rsidR="00714BE2" w:rsidRPr="00930970" w:rsidRDefault="00714BE2" w:rsidP="003E555A">
            <w:pPr>
              <w:pStyle w:val="Heading4"/>
              <w:tabs>
                <w:tab w:val="clear" w:pos="709"/>
              </w:tabs>
              <w:ind w:left="1044"/>
              <w:outlineLvl w:val="3"/>
            </w:pPr>
            <w:r w:rsidRPr="00930970">
              <w:t>Environment Strategy</w:t>
            </w:r>
          </w:p>
          <w:p w14:paraId="240FF03C" w14:textId="77777777" w:rsidR="00714BE2" w:rsidRPr="003C74F0" w:rsidRDefault="00714BE2" w:rsidP="003E555A">
            <w:pPr>
              <w:pStyle w:val="Heading4"/>
              <w:numPr>
                <w:ilvl w:val="0"/>
                <w:numId w:val="0"/>
              </w:numPr>
              <w:ind w:left="360"/>
              <w:outlineLvl w:val="3"/>
            </w:pPr>
          </w:p>
        </w:tc>
      </w:tr>
    </w:tbl>
    <w:p w14:paraId="51C38BA4" w14:textId="77777777" w:rsidR="00714BE2" w:rsidRPr="00FA3FA3" w:rsidRDefault="00714BE2" w:rsidP="00714BE2">
      <w:pPr>
        <w:rPr>
          <w:lang w:val="en-AU"/>
        </w:rPr>
      </w:pPr>
    </w:p>
    <w:p w14:paraId="55D0ED64" w14:textId="77777777" w:rsidR="00714BE2" w:rsidRDefault="00FD03D1" w:rsidP="00714BE2">
      <w:pPr>
        <w:pStyle w:val="Heading3"/>
        <w:rPr>
          <w:rFonts w:eastAsia="ヒラギノ角ゴ Pro W3" w:cs="Calibri Light"/>
          <w:b w:val="0"/>
          <w:bCs w:val="0"/>
          <w:i w:val="0"/>
          <w:color w:val="000000"/>
        </w:rPr>
      </w:pPr>
      <w:r>
        <w:rPr>
          <w:b w:val="0"/>
          <w:noProof/>
          <w:lang w:eastAsia="en-US"/>
        </w:rPr>
        <mc:AlternateContent>
          <mc:Choice Requires="wps">
            <w:drawing>
              <wp:anchor distT="0" distB="0" distL="114300" distR="114300" simplePos="0" relativeHeight="251767808" behindDoc="0" locked="0" layoutInCell="1" allowOverlap="1" wp14:anchorId="140E8C4A" wp14:editId="0D28A922">
                <wp:simplePos x="0" y="0"/>
                <wp:positionH relativeFrom="column">
                  <wp:posOffset>3314700</wp:posOffset>
                </wp:positionH>
                <wp:positionV relativeFrom="paragraph">
                  <wp:posOffset>190500</wp:posOffset>
                </wp:positionV>
                <wp:extent cx="5766435" cy="1016000"/>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5766435" cy="1016000"/>
                        </a:xfrm>
                        <a:prstGeom prst="roundRect">
                          <a:avLst/>
                        </a:prstGeom>
                        <a:solidFill>
                          <a:srgbClr val="326C2A"/>
                        </a:solidFill>
                        <a:ln w="25400" cap="flat" cmpd="sng" algn="ctr">
                          <a:noFill/>
                          <a:prstDash val="solid"/>
                        </a:ln>
                        <a:effectLst/>
                      </wps:spPr>
                      <wps:txbx>
                        <w:txbxContent>
                          <w:p w14:paraId="2FFD7BB1" w14:textId="77777777" w:rsidR="00FF76F5" w:rsidRPr="001F724B" w:rsidRDefault="00FF76F5" w:rsidP="00714BE2">
                            <w:pPr>
                              <w:rPr>
                                <w:b/>
                                <w:color w:val="FFFFFF" w:themeColor="background1"/>
                                <w:sz w:val="28"/>
                                <w:szCs w:val="28"/>
                              </w:rPr>
                            </w:pPr>
                            <w:r w:rsidRPr="001F724B">
                              <w:rPr>
                                <w:b/>
                                <w:color w:val="FFFFFF" w:themeColor="background1"/>
                                <w:sz w:val="32"/>
                                <w:szCs w:val="28"/>
                              </w:rPr>
                              <w:t>Strategic</w:t>
                            </w:r>
                            <w:r w:rsidRPr="001F724B">
                              <w:rPr>
                                <w:b/>
                                <w:color w:val="FFFFFF" w:themeColor="background1"/>
                                <w:sz w:val="28"/>
                                <w:szCs w:val="28"/>
                              </w:rPr>
                              <w:t xml:space="preserve"> Area</w:t>
                            </w:r>
                          </w:p>
                          <w:p w14:paraId="2A7EF1EB" w14:textId="77777777" w:rsidR="00FF76F5" w:rsidRPr="001F724B" w:rsidRDefault="00FF76F5" w:rsidP="00714BE2">
                            <w:pPr>
                              <w:rPr>
                                <w:color w:val="FFFFFF" w:themeColor="background1"/>
                              </w:rPr>
                            </w:pPr>
                            <w:r w:rsidRPr="001F724B">
                              <w:rPr>
                                <w:color w:val="FFFFFF" w:themeColor="background1"/>
                              </w:rPr>
                              <w:t>Yarra Ranges will put culture, heritage and creativity at the heart of our places.  Our connection to the landscape and its natural beauty is entwined with our deep sense of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40" style="position:absolute;margin-left:261pt;margin-top:15pt;width:454.05pt;height:8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" fillcolor="#326c2a" stroked="f" strokeweight="2pt">
                <v:textbox>
                  <w:txbxContent>
                    <w:p w14:paraId="2FFD7BB1" w14:textId="77777777" w:rsidR="00FF76F5" w:rsidRPr="001F724B" w:rsidRDefault="00FF76F5" w:rsidP="00714BE2">
                      <w:pPr>
                        <w:rPr>
                          <w:b/>
                          <w:color w:val="FFFFFF" w:themeColor="background1"/>
                          <w:sz w:val="28"/>
                          <w:szCs w:val="28"/>
                        </w:rPr>
                      </w:pPr>
                      <w:r w:rsidRPr="001F724B">
                        <w:rPr>
                          <w:b/>
                          <w:color w:val="FFFFFF" w:themeColor="background1"/>
                          <w:sz w:val="32"/>
                          <w:szCs w:val="28"/>
                        </w:rPr>
                        <w:t>Strategic</w:t>
                      </w:r>
                      <w:r w:rsidRPr="001F724B">
                        <w:rPr>
                          <w:b/>
                          <w:color w:val="FFFFFF" w:themeColor="background1"/>
                          <w:sz w:val="28"/>
                          <w:szCs w:val="28"/>
                        </w:rPr>
                        <w:t xml:space="preserve"> Area</w:t>
                      </w:r>
                    </w:p>
                    <w:p w14:paraId="2A7EF1EB" w14:textId="77777777" w:rsidR="00FF76F5" w:rsidRPr="001F724B" w:rsidRDefault="00FF76F5" w:rsidP="00714BE2">
                      <w:pPr>
                        <w:rPr>
                          <w:color w:val="FFFFFF" w:themeColor="background1"/>
                        </w:rPr>
                      </w:pPr>
                      <w:r w:rsidRPr="001F724B">
                        <w:rPr>
                          <w:color w:val="FFFFFF" w:themeColor="background1"/>
                        </w:rPr>
                        <w:t>Yarra Ranges will put culture, heritage and creativity at the heart of our places.  Our connection to the landscape and its natural beauty is entwined with our deep sense of culture.</w:t>
                      </w:r>
                    </w:p>
                  </w:txbxContent>
                </v:textbox>
              </v:roundrect>
            </w:pict>
          </mc:Fallback>
        </mc:AlternateConten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145"/>
        <w:gridCol w:w="6793"/>
      </w:tblGrid>
      <w:tr w:rsidR="00714BE2" w14:paraId="0FAD0C7A" w14:textId="77777777" w:rsidTr="003E555A">
        <w:trPr>
          <w:trHeight w:val="3534"/>
        </w:trPr>
        <w:tc>
          <w:tcPr>
            <w:tcW w:w="3096" w:type="dxa"/>
            <w:gridSpan w:val="2"/>
          </w:tcPr>
          <w:p w14:paraId="4B2FF4DD" w14:textId="77777777" w:rsidR="00714BE2" w:rsidRDefault="00E301CB" w:rsidP="003E555A">
            <w:r>
              <w:rPr>
                <w:noProof/>
              </w:rPr>
              <w:drawing>
                <wp:anchor distT="0" distB="0" distL="114300" distR="114300" simplePos="0" relativeHeight="251785216" behindDoc="0" locked="0" layoutInCell="1" allowOverlap="1" wp14:anchorId="6BED444E" wp14:editId="08626511">
                  <wp:simplePos x="0" y="0"/>
                  <wp:positionH relativeFrom="column">
                    <wp:posOffset>457200</wp:posOffset>
                  </wp:positionH>
                  <wp:positionV relativeFrom="paragraph">
                    <wp:posOffset>-393700</wp:posOffset>
                  </wp:positionV>
                  <wp:extent cx="853440" cy="1280160"/>
                  <wp:effectExtent l="0" t="0" r="10160" b="0"/>
                  <wp:wrapThrough wrapText="bothSides">
                    <wp:wrapPolygon edited="0">
                      <wp:start x="5143" y="0"/>
                      <wp:lineTo x="0" y="2571"/>
                      <wp:lineTo x="0" y="6857"/>
                      <wp:lineTo x="14143" y="6857"/>
                      <wp:lineTo x="7714" y="9000"/>
                      <wp:lineTo x="7714" y="11143"/>
                      <wp:lineTo x="16071" y="13714"/>
                      <wp:lineTo x="0" y="14143"/>
                      <wp:lineTo x="0" y="18429"/>
                      <wp:lineTo x="3214" y="20571"/>
                      <wp:lineTo x="5143" y="21000"/>
                      <wp:lineTo x="16071" y="21000"/>
                      <wp:lineTo x="17357" y="20571"/>
                      <wp:lineTo x="21214" y="18857"/>
                      <wp:lineTo x="21214" y="3857"/>
                      <wp:lineTo x="18643" y="857"/>
                      <wp:lineTo x="15429" y="0"/>
                      <wp:lineTo x="5143"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4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BE2">
              <w:br w:type="page"/>
            </w:r>
            <w:r w:rsidR="00714BE2">
              <w:br w:type="page"/>
            </w:r>
          </w:p>
          <w:p w14:paraId="09D18C78" w14:textId="77777777" w:rsidR="00714BE2" w:rsidRPr="001F7251" w:rsidRDefault="00FD03D1" w:rsidP="003E555A">
            <w:pPr>
              <w:rPr>
                <w:color w:val="auto"/>
              </w:rPr>
            </w:pPr>
            <w:r w:rsidRPr="0002399B">
              <w:rPr>
                <w:noProof/>
              </w:rPr>
              <mc:AlternateContent>
                <mc:Choice Requires="wps">
                  <w:drawing>
                    <wp:anchor distT="0" distB="0" distL="114300" distR="114300" simplePos="0" relativeHeight="251769856" behindDoc="0" locked="0" layoutInCell="1" allowOverlap="1" wp14:anchorId="41CBF30D" wp14:editId="48380434">
                      <wp:simplePos x="0" y="0"/>
                      <wp:positionH relativeFrom="column">
                        <wp:posOffset>342900</wp:posOffset>
                      </wp:positionH>
                      <wp:positionV relativeFrom="paragraph">
                        <wp:posOffset>1333500</wp:posOffset>
                      </wp:positionV>
                      <wp:extent cx="3583940" cy="15494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1549400"/>
                              </a:xfrm>
                              <a:prstGeom prst="rect">
                                <a:avLst/>
                              </a:prstGeom>
                              <a:noFill/>
                              <a:ln w="9525">
                                <a:noFill/>
                                <a:miter lim="800000"/>
                                <a:headEnd/>
                                <a:tailEnd/>
                              </a:ln>
                            </wps:spPr>
                            <wps:txbx>
                              <w:txbxContent>
                                <w:p w14:paraId="025BB2C9" w14:textId="77777777" w:rsidR="00FF76F5" w:rsidRPr="00AB252A" w:rsidRDefault="00FF76F5" w:rsidP="001F724B">
                                  <w:pPr>
                                    <w:rPr>
                                      <w:rFonts w:ascii="Helvetica" w:hAnsi="Helvetica"/>
                                      <w:b/>
                                      <w:color w:val="3E8935"/>
                                      <w:sz w:val="72"/>
                                      <w:szCs w:val="72"/>
                                    </w:rPr>
                                  </w:pPr>
                                  <w:r w:rsidRPr="00AB252A">
                                    <w:rPr>
                                      <w:rFonts w:ascii="Helvetica" w:hAnsi="Helvetica"/>
                                      <w:b/>
                                      <w:color w:val="3E8935"/>
                                      <w:sz w:val="72"/>
                                      <w:szCs w:val="72"/>
                                    </w:rPr>
                                    <w:t xml:space="preserve">Place </w:t>
                                  </w:r>
                                </w:p>
                                <w:p w14:paraId="12E6783A" w14:textId="77777777" w:rsidR="00FF76F5" w:rsidRPr="00E4015A" w:rsidRDefault="00FF76F5" w:rsidP="001F724B">
                                  <w:pPr>
                                    <w:rPr>
                                      <w:b/>
                                      <w:color w:val="3E8935"/>
                                      <w:sz w:val="72"/>
                                      <w:szCs w:val="72"/>
                                    </w:rPr>
                                  </w:pPr>
                                  <w:r w:rsidRPr="00E4015A">
                                    <w:rPr>
                                      <w:b/>
                                      <w:color w:val="3E8935"/>
                                      <w:sz w:val="72"/>
                                      <w:szCs w:val="72"/>
                                    </w:rPr>
                                    <w:t>&amp;</w:t>
                                  </w:r>
                                </w:p>
                                <w:p w14:paraId="2E9F0D2F" w14:textId="77777777" w:rsidR="00FF76F5" w:rsidRPr="001F724B" w:rsidRDefault="00FF76F5" w:rsidP="001F724B">
                                  <w:pPr>
                                    <w:rPr>
                                      <w:b/>
                                      <w:color w:val="1A6466"/>
                                      <w:sz w:val="72"/>
                                      <w:szCs w:val="72"/>
                                    </w:rPr>
                                  </w:pPr>
                                  <w:r w:rsidRPr="00E4015A">
                                    <w:rPr>
                                      <w:b/>
                                      <w:color w:val="3E8935"/>
                                      <w:sz w:val="72"/>
                                      <w:szCs w:val="72"/>
                                    </w:rPr>
                                    <w:t>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pt;margin-top:105pt;width:282.2pt;height:1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" filled="f" stroked="f">
                      <v:textbox>
                        <w:txbxContent>
                          <w:p w14:paraId="025BB2C9" w14:textId="77777777" w:rsidR="00FF76F5" w:rsidRPr="00AB252A" w:rsidRDefault="00FF76F5" w:rsidP="001F724B">
                            <w:pPr>
                              <w:rPr>
                                <w:rFonts w:ascii="Helvetica" w:hAnsi="Helvetica"/>
                                <w:b/>
                                <w:color w:val="3E8935"/>
                                <w:sz w:val="72"/>
                                <w:szCs w:val="72"/>
                              </w:rPr>
                            </w:pPr>
                            <w:r w:rsidRPr="00AB252A">
                              <w:rPr>
                                <w:rFonts w:ascii="Helvetica" w:hAnsi="Helvetica"/>
                                <w:b/>
                                <w:color w:val="3E8935"/>
                                <w:sz w:val="72"/>
                                <w:szCs w:val="72"/>
                              </w:rPr>
                              <w:t xml:space="preserve">Place </w:t>
                            </w:r>
                          </w:p>
                          <w:p w14:paraId="12E6783A" w14:textId="77777777" w:rsidR="00FF76F5" w:rsidRPr="00E4015A" w:rsidRDefault="00FF76F5" w:rsidP="001F724B">
                            <w:pPr>
                              <w:rPr>
                                <w:b/>
                                <w:color w:val="3E8935"/>
                                <w:sz w:val="72"/>
                                <w:szCs w:val="72"/>
                              </w:rPr>
                            </w:pPr>
                            <w:r w:rsidRPr="00E4015A">
                              <w:rPr>
                                <w:b/>
                                <w:color w:val="3E8935"/>
                                <w:sz w:val="72"/>
                                <w:szCs w:val="72"/>
                              </w:rPr>
                              <w:t>&amp;</w:t>
                            </w:r>
                          </w:p>
                          <w:p w14:paraId="2E9F0D2F" w14:textId="77777777" w:rsidR="00FF76F5" w:rsidRPr="001F724B" w:rsidRDefault="00FF76F5" w:rsidP="001F724B">
                            <w:pPr>
                              <w:rPr>
                                <w:b/>
                                <w:color w:val="1A6466"/>
                                <w:sz w:val="72"/>
                                <w:szCs w:val="72"/>
                              </w:rPr>
                            </w:pPr>
                            <w:r w:rsidRPr="00E4015A">
                              <w:rPr>
                                <w:b/>
                                <w:color w:val="3E8935"/>
                                <w:sz w:val="72"/>
                                <w:szCs w:val="72"/>
                              </w:rPr>
                              <w:t>Environment</w:t>
                            </w:r>
                          </w:p>
                        </w:txbxContent>
                      </v:textbox>
                    </v:shape>
                  </w:pict>
                </mc:Fallback>
              </mc:AlternateContent>
            </w:r>
          </w:p>
        </w:tc>
        <w:tc>
          <w:tcPr>
            <w:tcW w:w="6793" w:type="dxa"/>
          </w:tcPr>
          <w:p w14:paraId="47068453" w14:textId="77777777" w:rsidR="00714BE2" w:rsidRDefault="00714BE2" w:rsidP="003E555A">
            <w:pPr>
              <w:rPr>
                <w:b/>
              </w:rPr>
            </w:pPr>
          </w:p>
          <w:p w14:paraId="600F4ED9" w14:textId="77777777" w:rsidR="00714BE2" w:rsidRDefault="00714BE2" w:rsidP="003E555A">
            <w:pPr>
              <w:rPr>
                <w:b/>
              </w:rPr>
            </w:pPr>
          </w:p>
          <w:p w14:paraId="4650CDD9" w14:textId="77777777" w:rsidR="00714BE2" w:rsidRDefault="00714BE2" w:rsidP="003E555A">
            <w:pPr>
              <w:rPr>
                <w:b/>
              </w:rPr>
            </w:pPr>
          </w:p>
          <w:p w14:paraId="24F5D0B4" w14:textId="77777777" w:rsidR="00714BE2" w:rsidRDefault="00714BE2" w:rsidP="003E555A">
            <w:pPr>
              <w:rPr>
                <w:b/>
              </w:rPr>
            </w:pPr>
          </w:p>
          <w:p w14:paraId="05545F30" w14:textId="77777777" w:rsidR="00714BE2" w:rsidRDefault="00714BE2" w:rsidP="003E555A">
            <w:pPr>
              <w:rPr>
                <w:b/>
              </w:rPr>
            </w:pPr>
          </w:p>
          <w:p w14:paraId="10D46718" w14:textId="77777777" w:rsidR="00714BE2" w:rsidRDefault="00714BE2" w:rsidP="003E555A">
            <w:pPr>
              <w:rPr>
                <w:b/>
              </w:rPr>
            </w:pPr>
          </w:p>
          <w:p w14:paraId="3F83AF1A" w14:textId="77777777" w:rsidR="00714BE2" w:rsidRDefault="00FD03D1" w:rsidP="003E555A">
            <w:pPr>
              <w:rPr>
                <w:b/>
              </w:rPr>
            </w:pPr>
            <w:r>
              <w:rPr>
                <w:b/>
                <w:noProof/>
              </w:rPr>
              <mc:AlternateContent>
                <mc:Choice Requires="wps">
                  <w:drawing>
                    <wp:anchor distT="0" distB="0" distL="114300" distR="114300" simplePos="0" relativeHeight="251765760" behindDoc="0" locked="0" layoutInCell="1" allowOverlap="1" wp14:anchorId="2806077F" wp14:editId="0A5A6D5B">
                      <wp:simplePos x="0" y="0"/>
                      <wp:positionH relativeFrom="column">
                        <wp:posOffset>1805940</wp:posOffset>
                      </wp:positionH>
                      <wp:positionV relativeFrom="paragraph">
                        <wp:posOffset>63500</wp:posOffset>
                      </wp:positionV>
                      <wp:extent cx="5349875" cy="806450"/>
                      <wp:effectExtent l="0" t="0" r="9525" b="6350"/>
                      <wp:wrapNone/>
                      <wp:docPr id="29" name="Rounded Rectangle 29"/>
                      <wp:cNvGraphicFramePr/>
                      <a:graphic xmlns:a="http://schemas.openxmlformats.org/drawingml/2006/main">
                        <a:graphicData uri="http://schemas.microsoft.com/office/word/2010/wordprocessingShape">
                          <wps:wsp>
                            <wps:cNvSpPr/>
                            <wps:spPr>
                              <a:xfrm>
                                <a:off x="0" y="0"/>
                                <a:ext cx="5349875" cy="806450"/>
                              </a:xfrm>
                              <a:prstGeom prst="roundRect">
                                <a:avLst/>
                              </a:prstGeom>
                              <a:solidFill>
                                <a:srgbClr val="326C2A"/>
                              </a:solidFill>
                              <a:ln w="25400" cap="flat" cmpd="sng" algn="ctr">
                                <a:noFill/>
                                <a:prstDash val="solid"/>
                              </a:ln>
                              <a:effectLst/>
                            </wps:spPr>
                            <wps:txbx>
                              <w:txbxContent>
                                <w:p w14:paraId="1E127ED3" w14:textId="77777777" w:rsidR="00FF76F5" w:rsidRPr="001F724B" w:rsidRDefault="00FF76F5" w:rsidP="00714BE2">
                                  <w:pPr>
                                    <w:rPr>
                                      <w:color w:val="FFFFFF" w:themeColor="background1"/>
                                      <w:sz w:val="28"/>
                                      <w:szCs w:val="28"/>
                                    </w:rPr>
                                  </w:pPr>
                                  <w:r w:rsidRPr="001F724B">
                                    <w:rPr>
                                      <w:b/>
                                      <w:color w:val="FFFFFF" w:themeColor="background1"/>
                                      <w:sz w:val="32"/>
                                      <w:szCs w:val="28"/>
                                    </w:rPr>
                                    <w:t>Strategic</w:t>
                                  </w:r>
                                  <w:r w:rsidRPr="001F724B">
                                    <w:rPr>
                                      <w:b/>
                                      <w:color w:val="FFFFFF" w:themeColor="background1"/>
                                      <w:sz w:val="28"/>
                                      <w:szCs w:val="28"/>
                                    </w:rPr>
                                    <w:t xml:space="preserve"> Goal</w:t>
                                  </w:r>
                                </w:p>
                                <w:p w14:paraId="469813C8" w14:textId="77777777" w:rsidR="00FF76F5" w:rsidRPr="001F724B" w:rsidRDefault="00FF76F5" w:rsidP="00714BE2">
                                  <w:pPr>
                                    <w:rPr>
                                      <w:color w:val="FFFFFF" w:themeColor="background1"/>
                                    </w:rPr>
                                  </w:pPr>
                                  <w:r w:rsidRPr="001F724B">
                                    <w:rPr>
                                      <w:color w:val="FFFFFF" w:themeColor="background1"/>
                                    </w:rPr>
                                    <w:t>Develop vibrant and active public places particularly within our townships that express and celebrate our creativity and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2" style="position:absolute;margin-left:142.2pt;margin-top:5pt;width:421.25pt;height:6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" fillcolor="#326c2a" stroked="f" strokeweight="2pt">
                      <v:textbox>
                        <w:txbxContent>
                          <w:p w14:paraId="1E127ED3" w14:textId="77777777" w:rsidR="00FF76F5" w:rsidRPr="001F724B" w:rsidRDefault="00FF76F5" w:rsidP="00714BE2">
                            <w:pPr>
                              <w:rPr>
                                <w:color w:val="FFFFFF" w:themeColor="background1"/>
                                <w:sz w:val="28"/>
                                <w:szCs w:val="28"/>
                              </w:rPr>
                            </w:pPr>
                            <w:r w:rsidRPr="001F724B">
                              <w:rPr>
                                <w:b/>
                                <w:color w:val="FFFFFF" w:themeColor="background1"/>
                                <w:sz w:val="32"/>
                                <w:szCs w:val="28"/>
                              </w:rPr>
                              <w:t>Strategic</w:t>
                            </w:r>
                            <w:r w:rsidRPr="001F724B">
                              <w:rPr>
                                <w:b/>
                                <w:color w:val="FFFFFF" w:themeColor="background1"/>
                                <w:sz w:val="28"/>
                                <w:szCs w:val="28"/>
                              </w:rPr>
                              <w:t xml:space="preserve"> Goal</w:t>
                            </w:r>
                          </w:p>
                          <w:p w14:paraId="469813C8" w14:textId="77777777" w:rsidR="00FF76F5" w:rsidRPr="001F724B" w:rsidRDefault="00FF76F5" w:rsidP="00714BE2">
                            <w:pPr>
                              <w:rPr>
                                <w:color w:val="FFFFFF" w:themeColor="background1"/>
                              </w:rPr>
                            </w:pPr>
                            <w:r w:rsidRPr="001F724B">
                              <w:rPr>
                                <w:color w:val="FFFFFF" w:themeColor="background1"/>
                              </w:rPr>
                              <w:t>Develop vibrant and active public places particularly within our townships that express and celebrate our creativity and history.</w:t>
                            </w:r>
                          </w:p>
                        </w:txbxContent>
                      </v:textbox>
                    </v:roundrect>
                  </w:pict>
                </mc:Fallback>
              </mc:AlternateContent>
            </w:r>
          </w:p>
          <w:p w14:paraId="39E158CE" w14:textId="77777777" w:rsidR="00714BE2" w:rsidRDefault="00714BE2" w:rsidP="003E555A">
            <w:pPr>
              <w:rPr>
                <w:b/>
              </w:rPr>
            </w:pPr>
          </w:p>
          <w:p w14:paraId="1518A0F1" w14:textId="77777777" w:rsidR="00714BE2" w:rsidRDefault="00714BE2" w:rsidP="003E555A">
            <w:pPr>
              <w:rPr>
                <w:b/>
              </w:rPr>
            </w:pPr>
          </w:p>
          <w:p w14:paraId="6CE309AD" w14:textId="77777777" w:rsidR="00714BE2" w:rsidRDefault="00714BE2" w:rsidP="003E555A"/>
          <w:p w14:paraId="5CF720AA" w14:textId="77777777" w:rsidR="00714BE2" w:rsidRDefault="00714BE2" w:rsidP="003E555A">
            <w:r>
              <w:rPr>
                <w:b/>
                <w:noProof/>
              </w:rPr>
              <mc:AlternateContent>
                <mc:Choice Requires="wps">
                  <w:drawing>
                    <wp:anchor distT="0" distB="0" distL="114300" distR="114300" simplePos="0" relativeHeight="251766784" behindDoc="0" locked="0" layoutInCell="1" allowOverlap="1" wp14:anchorId="4A21E3D8" wp14:editId="112EC09F">
                      <wp:simplePos x="0" y="0"/>
                      <wp:positionH relativeFrom="column">
                        <wp:posOffset>1920240</wp:posOffset>
                      </wp:positionH>
                      <wp:positionV relativeFrom="paragraph">
                        <wp:posOffset>368300</wp:posOffset>
                      </wp:positionV>
                      <wp:extent cx="5277699" cy="1022350"/>
                      <wp:effectExtent l="0" t="0" r="5715" b="0"/>
                      <wp:wrapNone/>
                      <wp:docPr id="292" name="Rounded Rectangle 292"/>
                      <wp:cNvGraphicFramePr/>
                      <a:graphic xmlns:a="http://schemas.openxmlformats.org/drawingml/2006/main">
                        <a:graphicData uri="http://schemas.microsoft.com/office/word/2010/wordprocessingShape">
                          <wps:wsp>
                            <wps:cNvSpPr/>
                            <wps:spPr>
                              <a:xfrm>
                                <a:off x="0" y="0"/>
                                <a:ext cx="5277699" cy="1022350"/>
                              </a:xfrm>
                              <a:prstGeom prst="roundRect">
                                <a:avLst/>
                              </a:prstGeom>
                              <a:solidFill>
                                <a:srgbClr val="326C2A"/>
                              </a:solidFill>
                              <a:ln w="25400" cap="flat" cmpd="sng" algn="ctr">
                                <a:noFill/>
                                <a:prstDash val="solid"/>
                              </a:ln>
                              <a:effectLst/>
                            </wps:spPr>
                            <wps:txbx>
                              <w:txbxContent>
                                <w:p w14:paraId="36BADE20" w14:textId="77777777" w:rsidR="00FF76F5" w:rsidRPr="001F724B" w:rsidRDefault="00FF76F5" w:rsidP="00714BE2">
                                  <w:pPr>
                                    <w:rPr>
                                      <w:b/>
                                      <w:color w:val="FFFFFF" w:themeColor="background1"/>
                                      <w:sz w:val="28"/>
                                      <w:szCs w:val="28"/>
                                    </w:rPr>
                                  </w:pPr>
                                  <w:r w:rsidRPr="001F724B">
                                    <w:rPr>
                                      <w:b/>
                                      <w:color w:val="FFFFFF" w:themeColor="background1"/>
                                      <w:sz w:val="32"/>
                                      <w:szCs w:val="28"/>
                                    </w:rPr>
                                    <w:t>Why</w:t>
                                  </w:r>
                                  <w:r w:rsidRPr="001F724B">
                                    <w:rPr>
                                      <w:b/>
                                      <w:color w:val="FFFFFF" w:themeColor="background1"/>
                                      <w:sz w:val="28"/>
                                      <w:szCs w:val="28"/>
                                    </w:rPr>
                                    <w:t>?</w:t>
                                  </w:r>
                                </w:p>
                                <w:p w14:paraId="39E8507C" w14:textId="77777777" w:rsidR="00FF76F5" w:rsidRPr="001F724B" w:rsidRDefault="00FF76F5" w:rsidP="00714BE2">
                                  <w:pPr>
                                    <w:rPr>
                                      <w:color w:val="FFFFFF" w:themeColor="background1"/>
                                    </w:rPr>
                                  </w:pPr>
                                  <w:r w:rsidRPr="001F724B">
                                    <w:rPr>
                                      <w:color w:val="FFFFFF" w:themeColor="background1"/>
                                    </w:rPr>
                                    <w:t xml:space="preserve">Deepening the understanding of our significant heritage and expressing it openly and creatively engages us and connects us as humans and communities.  It creates a strong sense of belonging.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43" style="position:absolute;margin-left:151.2pt;margin-top:29pt;width:415.55pt;height:8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" fillcolor="#326c2a" stroked="f" strokeweight="2pt">
                      <v:textbox>
                        <w:txbxContent>
                          <w:p w14:paraId="36BADE20" w14:textId="77777777" w:rsidR="00FF76F5" w:rsidRPr="001F724B" w:rsidRDefault="00FF76F5" w:rsidP="00714BE2">
                            <w:pPr>
                              <w:rPr>
                                <w:b/>
                                <w:color w:val="FFFFFF" w:themeColor="background1"/>
                                <w:sz w:val="28"/>
                                <w:szCs w:val="28"/>
                              </w:rPr>
                            </w:pPr>
                            <w:r w:rsidRPr="001F724B">
                              <w:rPr>
                                <w:b/>
                                <w:color w:val="FFFFFF" w:themeColor="background1"/>
                                <w:sz w:val="32"/>
                                <w:szCs w:val="28"/>
                              </w:rPr>
                              <w:t>Why</w:t>
                            </w:r>
                            <w:r w:rsidRPr="001F724B">
                              <w:rPr>
                                <w:b/>
                                <w:color w:val="FFFFFF" w:themeColor="background1"/>
                                <w:sz w:val="28"/>
                                <w:szCs w:val="28"/>
                              </w:rPr>
                              <w:t>?</w:t>
                            </w:r>
                          </w:p>
                          <w:p w14:paraId="39E8507C" w14:textId="77777777" w:rsidR="00FF76F5" w:rsidRPr="001F724B" w:rsidRDefault="00FF76F5" w:rsidP="00714BE2">
                            <w:pPr>
                              <w:rPr>
                                <w:color w:val="FFFFFF" w:themeColor="background1"/>
                              </w:rPr>
                            </w:pPr>
                            <w:r w:rsidRPr="001F724B">
                              <w:rPr>
                                <w:color w:val="FFFFFF" w:themeColor="background1"/>
                              </w:rPr>
                              <w:t xml:space="preserve">Deepening the understanding of our significant heritage and expressing it openly and creatively engages us and connects us as humans and communities.  It creates a strong sense of belonging. </w:t>
                            </w:r>
                          </w:p>
                        </w:txbxContent>
                      </v:textbox>
                    </v:roundrect>
                  </w:pict>
                </mc:Fallback>
              </mc:AlternateContent>
            </w:r>
          </w:p>
        </w:tc>
      </w:tr>
      <w:tr w:rsidR="00714BE2" w14:paraId="7CF088FA" w14:textId="77777777" w:rsidTr="003E555A">
        <w:trPr>
          <w:trHeight w:val="2625"/>
        </w:trPr>
        <w:tc>
          <w:tcPr>
            <w:tcW w:w="1951" w:type="dxa"/>
          </w:tcPr>
          <w:p w14:paraId="7CC45B50" w14:textId="77777777" w:rsidR="00714BE2" w:rsidRPr="00254113" w:rsidRDefault="00714BE2" w:rsidP="003E555A">
            <w:r>
              <w:rPr>
                <w:b/>
                <w:noProof/>
              </w:rPr>
              <mc:AlternateContent>
                <mc:Choice Requires="wps">
                  <w:drawing>
                    <wp:anchor distT="0" distB="0" distL="114300" distR="114300" simplePos="0" relativeHeight="251768832" behindDoc="0" locked="0" layoutInCell="1" allowOverlap="1" wp14:anchorId="49A03D7F" wp14:editId="236411A5">
                      <wp:simplePos x="0" y="0"/>
                      <wp:positionH relativeFrom="column">
                        <wp:posOffset>228600</wp:posOffset>
                      </wp:positionH>
                      <wp:positionV relativeFrom="paragraph">
                        <wp:posOffset>905510</wp:posOffset>
                      </wp:positionV>
                      <wp:extent cx="8996621" cy="2482850"/>
                      <wp:effectExtent l="0" t="0" r="0" b="6350"/>
                      <wp:wrapNone/>
                      <wp:docPr id="293" name="Round Same Side Corner Rectangle 293"/>
                      <wp:cNvGraphicFramePr/>
                      <a:graphic xmlns:a="http://schemas.openxmlformats.org/drawingml/2006/main">
                        <a:graphicData uri="http://schemas.microsoft.com/office/word/2010/wordprocessingShape">
                          <wps:wsp>
                            <wps:cNvSpPr/>
                            <wps:spPr>
                              <a:xfrm>
                                <a:off x="0" y="0"/>
                                <a:ext cx="8996621" cy="2482850"/>
                              </a:xfrm>
                              <a:prstGeom prst="round2SameRect">
                                <a:avLst/>
                              </a:prstGeom>
                              <a:solidFill>
                                <a:srgbClr val="326C2A"/>
                              </a:solidFill>
                              <a:ln w="25400" cap="flat" cmpd="sng" algn="ctr">
                                <a:noFill/>
                                <a:prstDash val="solid"/>
                              </a:ln>
                              <a:effectLst/>
                            </wps:spPr>
                            <wps:txbx>
                              <w:txbxContent>
                                <w:p w14:paraId="4A255EFB" w14:textId="37767127" w:rsidR="00FF76F5" w:rsidRPr="001F724B" w:rsidRDefault="00FF76F5" w:rsidP="00714BE2">
                                  <w:pPr>
                                    <w:tabs>
                                      <w:tab w:val="clear" w:pos="709"/>
                                    </w:tabs>
                                    <w:rPr>
                                      <w:b/>
                                      <w:color w:val="FFFFFF" w:themeColor="background1"/>
                                      <w:sz w:val="32"/>
                                      <w:szCs w:val="32"/>
                                    </w:rPr>
                                  </w:pPr>
                                  <w:r w:rsidRPr="00066682">
                                    <w:rPr>
                                      <w:b/>
                                      <w:color w:val="auto"/>
                                      <w:sz w:val="32"/>
                                      <w:szCs w:val="32"/>
                                    </w:rPr>
                                    <w:t xml:space="preserve"> </w:t>
                                  </w:r>
                                  <w:r>
                                    <w:rPr>
                                      <w:b/>
                                      <w:color w:val="auto"/>
                                      <w:sz w:val="32"/>
                                      <w:szCs w:val="32"/>
                                    </w:rPr>
                                    <w:t xml:space="preserve">  </w:t>
                                  </w:r>
                                  <w:r w:rsidRPr="001F724B">
                                    <w:rPr>
                                      <w:b/>
                                      <w:color w:val="FFFFFF" w:themeColor="background1"/>
                                      <w:sz w:val="32"/>
                                      <w:szCs w:val="32"/>
                                    </w:rPr>
                                    <w:t>Strategic Actions – We will:</w:t>
                                  </w:r>
                                </w:p>
                                <w:p w14:paraId="16B9AA83" w14:textId="77777777" w:rsidR="00FF76F5" w:rsidRPr="001F724B" w:rsidRDefault="00FF76F5" w:rsidP="00714BE2">
                                  <w:pPr>
                                    <w:pStyle w:val="Heading5"/>
                                    <w:numPr>
                                      <w:ilvl w:val="0"/>
                                      <w:numId w:val="33"/>
                                    </w:numPr>
                                    <w:rPr>
                                      <w:color w:val="FFFFFF" w:themeColor="background1"/>
                                      <w:sz w:val="28"/>
                                      <w:szCs w:val="28"/>
                                    </w:rPr>
                                  </w:pPr>
                                  <w:r w:rsidRPr="001F724B">
                                    <w:rPr>
                                      <w:color w:val="FFFFFF" w:themeColor="background1"/>
                                      <w:sz w:val="28"/>
                                      <w:szCs w:val="28"/>
                                    </w:rPr>
                                    <w:t xml:space="preserve">Ensure public visibility of contemporary and historical Indigenous culture </w:t>
                                  </w:r>
                                </w:p>
                                <w:p w14:paraId="6BCF2992" w14:textId="77777777" w:rsidR="00FF76F5" w:rsidRPr="001F724B" w:rsidRDefault="00FF76F5" w:rsidP="00714BE2">
                                  <w:pPr>
                                    <w:pStyle w:val="Heading5"/>
                                    <w:numPr>
                                      <w:ilvl w:val="0"/>
                                      <w:numId w:val="33"/>
                                    </w:numPr>
                                    <w:rPr>
                                      <w:color w:val="FFFFFF" w:themeColor="background1"/>
                                      <w:sz w:val="28"/>
                                      <w:szCs w:val="28"/>
                                    </w:rPr>
                                  </w:pPr>
                                  <w:r w:rsidRPr="001F724B">
                                    <w:rPr>
                                      <w:color w:val="FFFFFF" w:themeColor="background1"/>
                                      <w:sz w:val="28"/>
                                      <w:szCs w:val="28"/>
                                    </w:rPr>
                                    <w:t>Make visible the cultural, historical and artistic diversity of the region within townships</w:t>
                                  </w:r>
                                </w:p>
                                <w:p w14:paraId="057AB8E8" w14:textId="77777777" w:rsidR="00FF76F5" w:rsidRPr="001F724B" w:rsidRDefault="00FF76F5" w:rsidP="00714BE2">
                                  <w:pPr>
                                    <w:pStyle w:val="Heading5"/>
                                    <w:numPr>
                                      <w:ilvl w:val="0"/>
                                      <w:numId w:val="33"/>
                                    </w:numPr>
                                    <w:rPr>
                                      <w:color w:val="FFFFFF" w:themeColor="background1"/>
                                      <w:sz w:val="28"/>
                                      <w:szCs w:val="28"/>
                                    </w:rPr>
                                  </w:pPr>
                                  <w:r w:rsidRPr="001F724B">
                                    <w:rPr>
                                      <w:color w:val="FFFFFF" w:themeColor="background1"/>
                                      <w:sz w:val="28"/>
                                      <w:szCs w:val="28"/>
                                    </w:rPr>
                                    <w:t>Ensure major community and cultural facilities, recreation, play spaces and other council infrastructure is delivered with Yarra Ranges’ creativity and culture at the centre.</w:t>
                                  </w:r>
                                </w:p>
                                <w:p w14:paraId="5014614A" w14:textId="77777777" w:rsidR="00FF76F5" w:rsidRPr="001F724B" w:rsidRDefault="00FF76F5" w:rsidP="00714BE2">
                                  <w:pPr>
                                    <w:pStyle w:val="Heading5"/>
                                    <w:numPr>
                                      <w:ilvl w:val="0"/>
                                      <w:numId w:val="33"/>
                                    </w:numPr>
                                    <w:rPr>
                                      <w:color w:val="FFFFFF" w:themeColor="background1"/>
                                      <w:sz w:val="28"/>
                                      <w:szCs w:val="28"/>
                                    </w:rPr>
                                  </w:pPr>
                                  <w:r w:rsidRPr="001F724B">
                                    <w:rPr>
                                      <w:color w:val="FFFFFF" w:themeColor="background1"/>
                                      <w:sz w:val="28"/>
                                      <w:szCs w:val="28"/>
                                    </w:rPr>
                                    <w:t>Encourage and broaden the base of artists and community cultural leaders to activate and engage townships</w:t>
                                  </w:r>
                                </w:p>
                                <w:p w14:paraId="38E538E3" w14:textId="77777777" w:rsidR="00FF76F5" w:rsidRPr="001F724B" w:rsidRDefault="00FF76F5" w:rsidP="00714BE2">
                                  <w:pPr>
                                    <w:pStyle w:val="Heading5"/>
                                    <w:numPr>
                                      <w:ilvl w:val="0"/>
                                      <w:numId w:val="33"/>
                                    </w:numPr>
                                    <w:tabs>
                                      <w:tab w:val="clear" w:pos="709"/>
                                    </w:tabs>
                                    <w:rPr>
                                      <w:color w:val="FFFFFF" w:themeColor="background1"/>
                                      <w:sz w:val="28"/>
                                      <w:szCs w:val="28"/>
                                    </w:rPr>
                                  </w:pPr>
                                  <w:r w:rsidRPr="001F724B">
                                    <w:rPr>
                                      <w:color w:val="FFFFFF" w:themeColor="background1"/>
                                      <w:sz w:val="28"/>
                                      <w:szCs w:val="28"/>
                                    </w:rPr>
                                    <w:t>Develop and maintain key policy and plans to support a balanced approach to protecting and celebrating our cultural heritage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93" o:spid="_x0000_s1044" style="position:absolute;margin-left:18pt;margin-top:71.3pt;width:708.4pt;height:19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6621,24828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" adj="-11796480,,5400" path="m413817,0l8582804,0c8811349,,8996621,185272,8996621,413817l8996621,2482850,8996621,2482850,,2482850,,2482850,,413817c0,185272,185272,,413817,0xe" fillcolor="#326c2a" stroked="f" strokeweight="2pt">
                      <v:stroke joinstyle="miter"/>
                      <v:formulas/>
                      <v:path arrowok="t" o:connecttype="custom" o:connectlocs="413817,0;8582804,0;8996621,413817;8996621,2482850;8996621,2482850;0,2482850;0,2482850;0,413817;413817,0" o:connectangles="0,0,0,0,0,0,0,0,0" textboxrect="0,0,8996621,2482850"/>
                      <v:textbox>
                        <w:txbxContent>
                          <w:p w14:paraId="4A255EFB" w14:textId="37767127" w:rsidR="00FF76F5" w:rsidRPr="001F724B" w:rsidRDefault="00FF76F5" w:rsidP="00714BE2">
                            <w:pPr>
                              <w:tabs>
                                <w:tab w:val="clear" w:pos="709"/>
                              </w:tabs>
                              <w:rPr>
                                <w:b/>
                                <w:color w:val="FFFFFF" w:themeColor="background1"/>
                                <w:sz w:val="32"/>
                                <w:szCs w:val="32"/>
                              </w:rPr>
                            </w:pPr>
                            <w:r w:rsidRPr="00066682">
                              <w:rPr>
                                <w:b/>
                                <w:color w:val="auto"/>
                                <w:sz w:val="32"/>
                                <w:szCs w:val="32"/>
                              </w:rPr>
                              <w:t xml:space="preserve"> </w:t>
                            </w:r>
                            <w:r>
                              <w:rPr>
                                <w:b/>
                                <w:color w:val="auto"/>
                                <w:sz w:val="32"/>
                                <w:szCs w:val="32"/>
                              </w:rPr>
                              <w:t xml:space="preserve">  </w:t>
                            </w:r>
                            <w:r w:rsidRPr="001F724B">
                              <w:rPr>
                                <w:b/>
                                <w:color w:val="FFFFFF" w:themeColor="background1"/>
                                <w:sz w:val="32"/>
                                <w:szCs w:val="32"/>
                              </w:rPr>
                              <w:t>Strategic Actions – We will:</w:t>
                            </w:r>
                          </w:p>
                          <w:p w14:paraId="16B9AA83" w14:textId="77777777" w:rsidR="00FF76F5" w:rsidRPr="001F724B" w:rsidRDefault="00FF76F5" w:rsidP="00714BE2">
                            <w:pPr>
                              <w:pStyle w:val="Heading5"/>
                              <w:numPr>
                                <w:ilvl w:val="0"/>
                                <w:numId w:val="33"/>
                              </w:numPr>
                              <w:rPr>
                                <w:color w:val="FFFFFF" w:themeColor="background1"/>
                                <w:sz w:val="28"/>
                                <w:szCs w:val="28"/>
                              </w:rPr>
                            </w:pPr>
                            <w:r w:rsidRPr="001F724B">
                              <w:rPr>
                                <w:color w:val="FFFFFF" w:themeColor="background1"/>
                                <w:sz w:val="28"/>
                                <w:szCs w:val="28"/>
                              </w:rPr>
                              <w:t xml:space="preserve">Ensure public visibility of contemporary and historical Indigenous culture </w:t>
                            </w:r>
                          </w:p>
                          <w:p w14:paraId="6BCF2992" w14:textId="77777777" w:rsidR="00FF76F5" w:rsidRPr="001F724B" w:rsidRDefault="00FF76F5" w:rsidP="00714BE2">
                            <w:pPr>
                              <w:pStyle w:val="Heading5"/>
                              <w:numPr>
                                <w:ilvl w:val="0"/>
                                <w:numId w:val="33"/>
                              </w:numPr>
                              <w:rPr>
                                <w:color w:val="FFFFFF" w:themeColor="background1"/>
                                <w:sz w:val="28"/>
                                <w:szCs w:val="28"/>
                              </w:rPr>
                            </w:pPr>
                            <w:r w:rsidRPr="001F724B">
                              <w:rPr>
                                <w:color w:val="FFFFFF" w:themeColor="background1"/>
                                <w:sz w:val="28"/>
                                <w:szCs w:val="28"/>
                              </w:rPr>
                              <w:t>Make visible the cultural, historical and artistic diversity of the region within townships</w:t>
                            </w:r>
                          </w:p>
                          <w:p w14:paraId="057AB8E8" w14:textId="77777777" w:rsidR="00FF76F5" w:rsidRPr="001F724B" w:rsidRDefault="00FF76F5" w:rsidP="00714BE2">
                            <w:pPr>
                              <w:pStyle w:val="Heading5"/>
                              <w:numPr>
                                <w:ilvl w:val="0"/>
                                <w:numId w:val="33"/>
                              </w:numPr>
                              <w:rPr>
                                <w:color w:val="FFFFFF" w:themeColor="background1"/>
                                <w:sz w:val="28"/>
                                <w:szCs w:val="28"/>
                              </w:rPr>
                            </w:pPr>
                            <w:r w:rsidRPr="001F724B">
                              <w:rPr>
                                <w:color w:val="FFFFFF" w:themeColor="background1"/>
                                <w:sz w:val="28"/>
                                <w:szCs w:val="28"/>
                              </w:rPr>
                              <w:t>Ensure major community and cultural facilities, recreation, play spaces and other council infrastructure is delivered with Yarra Ranges’ creativity and culture at the centre.</w:t>
                            </w:r>
                          </w:p>
                          <w:p w14:paraId="5014614A" w14:textId="77777777" w:rsidR="00FF76F5" w:rsidRPr="001F724B" w:rsidRDefault="00FF76F5" w:rsidP="00714BE2">
                            <w:pPr>
                              <w:pStyle w:val="Heading5"/>
                              <w:numPr>
                                <w:ilvl w:val="0"/>
                                <w:numId w:val="33"/>
                              </w:numPr>
                              <w:rPr>
                                <w:color w:val="FFFFFF" w:themeColor="background1"/>
                                <w:sz w:val="28"/>
                                <w:szCs w:val="28"/>
                              </w:rPr>
                            </w:pPr>
                            <w:r w:rsidRPr="001F724B">
                              <w:rPr>
                                <w:color w:val="FFFFFF" w:themeColor="background1"/>
                                <w:sz w:val="28"/>
                                <w:szCs w:val="28"/>
                              </w:rPr>
                              <w:t>Encourage and broaden the base of artists and community cultural leaders to activate and engage townships</w:t>
                            </w:r>
                          </w:p>
                          <w:p w14:paraId="38E538E3" w14:textId="77777777" w:rsidR="00FF76F5" w:rsidRPr="001F724B" w:rsidRDefault="00FF76F5" w:rsidP="00714BE2">
                            <w:pPr>
                              <w:pStyle w:val="Heading5"/>
                              <w:numPr>
                                <w:ilvl w:val="0"/>
                                <w:numId w:val="33"/>
                              </w:numPr>
                              <w:tabs>
                                <w:tab w:val="clear" w:pos="709"/>
                              </w:tabs>
                              <w:rPr>
                                <w:color w:val="FFFFFF" w:themeColor="background1"/>
                                <w:sz w:val="28"/>
                                <w:szCs w:val="28"/>
                              </w:rPr>
                            </w:pPr>
                            <w:r w:rsidRPr="001F724B">
                              <w:rPr>
                                <w:color w:val="FFFFFF" w:themeColor="background1"/>
                                <w:sz w:val="28"/>
                                <w:szCs w:val="28"/>
                              </w:rPr>
                              <w:t>Develop and maintain key policy and plans to support a balanced approach to protecting and celebrating our cultural heritage</w:t>
                            </w:r>
                          </w:p>
                        </w:txbxContent>
                      </v:textbox>
                    </v:shape>
                  </w:pict>
                </mc:Fallback>
              </mc:AlternateContent>
            </w:r>
          </w:p>
        </w:tc>
        <w:tc>
          <w:tcPr>
            <w:tcW w:w="7938" w:type="dxa"/>
            <w:gridSpan w:val="2"/>
          </w:tcPr>
          <w:p w14:paraId="13F018B5" w14:textId="77777777" w:rsidR="00714BE2" w:rsidRDefault="00714BE2" w:rsidP="003E555A">
            <w:pPr>
              <w:pStyle w:val="Heading5"/>
              <w:numPr>
                <w:ilvl w:val="0"/>
                <w:numId w:val="0"/>
              </w:numPr>
              <w:ind w:left="720" w:hanging="360"/>
              <w:outlineLvl w:val="4"/>
            </w:pPr>
            <w:r>
              <w:rPr>
                <w:b/>
                <w:noProof/>
                <w:lang w:eastAsia="en-AU"/>
              </w:rPr>
              <w:t xml:space="preserve"> </w:t>
            </w:r>
          </w:p>
        </w:tc>
      </w:tr>
    </w:tbl>
    <w:p w14:paraId="32C3EBFD" w14:textId="77777777" w:rsidR="00714BE2" w:rsidRDefault="00714BE2" w:rsidP="00714BE2">
      <w:pPr>
        <w:rPr>
          <w:b/>
          <w:bCs/>
          <w:i/>
        </w:rPr>
      </w:pPr>
    </w:p>
    <w:p w14:paraId="2141047B" w14:textId="77777777" w:rsidR="00714BE2" w:rsidRDefault="00714BE2" w:rsidP="00714BE2">
      <w:r>
        <w:br w:type="page"/>
      </w:r>
    </w:p>
    <w:p w14:paraId="5655A5AB" w14:textId="77777777" w:rsidR="00714BE2" w:rsidRPr="00845FF6" w:rsidRDefault="00714BE2" w:rsidP="00714BE2">
      <w:pPr>
        <w:spacing w:after="240"/>
        <w:ind w:left="426"/>
        <w:rPr>
          <w:b/>
          <w:color w:val="008000"/>
          <w:sz w:val="32"/>
          <w:szCs w:val="32"/>
        </w:rPr>
      </w:pPr>
      <w:r w:rsidRPr="00845FF6">
        <w:rPr>
          <w:b/>
          <w:color w:val="008000"/>
          <w:sz w:val="32"/>
          <w:szCs w:val="32"/>
        </w:rPr>
        <w:lastRenderedPageBreak/>
        <w:t>Achieving our Place and Environment goal</w:t>
      </w:r>
    </w:p>
    <w:p w14:paraId="2EC179CC" w14:textId="1CE92256" w:rsidR="00714BE2" w:rsidRDefault="00714BE2" w:rsidP="002A757F">
      <w:pPr>
        <w:ind w:left="426"/>
        <w:rPr>
          <w:bCs/>
          <w:color w:val="auto"/>
        </w:rPr>
      </w:pPr>
      <w:r w:rsidRPr="00267ECC">
        <w:rPr>
          <w:color w:val="auto"/>
        </w:rPr>
        <w:t xml:space="preserve">Renewal of our townships provides critical opportunities for </w:t>
      </w:r>
      <w:r>
        <w:rPr>
          <w:color w:val="auto"/>
        </w:rPr>
        <w:t xml:space="preserve">intergenerational </w:t>
      </w:r>
      <w:r w:rsidRPr="00267ECC">
        <w:rPr>
          <w:color w:val="auto"/>
        </w:rPr>
        <w:t>engagement with communities</w:t>
      </w:r>
      <w:r>
        <w:rPr>
          <w:color w:val="auto"/>
        </w:rPr>
        <w:t>. We will look at all projects and places with a creative and cultural filter</w:t>
      </w:r>
      <w:r>
        <w:rPr>
          <w:bCs/>
          <w:color w:val="auto"/>
        </w:rPr>
        <w:t>. We will work with</w:t>
      </w:r>
      <w:r>
        <w:rPr>
          <w:color w:val="auto"/>
        </w:rPr>
        <w:t xml:space="preserve"> our many heritage and history groups, artists and creative workers to devise new ways to visibly express our culture</w:t>
      </w:r>
      <w:r w:rsidR="00C16F8D">
        <w:rPr>
          <w:color w:val="auto"/>
        </w:rPr>
        <w:t xml:space="preserve"> and heritage</w:t>
      </w:r>
      <w:r>
        <w:rPr>
          <w:color w:val="auto"/>
        </w:rPr>
        <w:t xml:space="preserve"> within our places.  </w:t>
      </w:r>
      <w:r>
        <w:rPr>
          <w:bCs/>
          <w:color w:val="auto"/>
        </w:rPr>
        <w:t xml:space="preserve">We will apply a creative and cultural </w:t>
      </w:r>
      <w:r w:rsidR="004213CD">
        <w:rPr>
          <w:bCs/>
          <w:color w:val="auto"/>
        </w:rPr>
        <w:br/>
      </w:r>
      <w:r>
        <w:rPr>
          <w:bCs/>
          <w:color w:val="auto"/>
        </w:rPr>
        <w:t xml:space="preserve">lens to improve resilience and </w:t>
      </w:r>
      <w:r w:rsidR="00B0770D">
        <w:rPr>
          <w:bCs/>
          <w:color w:val="auto"/>
        </w:rPr>
        <w:t>livability</w:t>
      </w:r>
      <w:r>
        <w:rPr>
          <w:bCs/>
          <w:color w:val="auto"/>
        </w:rPr>
        <w:t xml:space="preserve"> for all Yarra ranges residents. </w:t>
      </w:r>
      <w:r w:rsidRPr="00E95A26">
        <w:rPr>
          <w:bCs/>
          <w:color w:val="auto"/>
        </w:rPr>
        <w:t xml:space="preserve"> </w:t>
      </w:r>
    </w:p>
    <w:p w14:paraId="4F6A576F" w14:textId="77777777" w:rsidR="00845FF6" w:rsidRPr="00E95A26" w:rsidRDefault="00845FF6" w:rsidP="002A757F">
      <w:pPr>
        <w:ind w:left="426"/>
        <w:rPr>
          <w:bCs/>
          <w:color w:val="auto"/>
        </w:rPr>
      </w:pPr>
    </w:p>
    <w:p w14:paraId="3DA90C60" w14:textId="77777777" w:rsidR="00714BE2" w:rsidRPr="00990AF1" w:rsidRDefault="00714BE2" w:rsidP="00714BE2">
      <w:pPr>
        <w:ind w:left="360"/>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2"/>
        <w:gridCol w:w="7219"/>
      </w:tblGrid>
      <w:tr w:rsidR="00714BE2" w:rsidRPr="00990AF1" w14:paraId="13190AFB" w14:textId="77777777" w:rsidTr="003E555A">
        <w:tc>
          <w:tcPr>
            <w:tcW w:w="7212" w:type="dxa"/>
            <w:shd w:val="clear" w:color="auto" w:fill="auto"/>
          </w:tcPr>
          <w:p w14:paraId="194C8A8E" w14:textId="77777777" w:rsidR="00714BE2" w:rsidRPr="00990AF1" w:rsidRDefault="00714BE2" w:rsidP="003E555A">
            <w:pPr>
              <w:spacing w:after="240"/>
              <w:ind w:left="357"/>
              <w:rPr>
                <w:b/>
                <w:sz w:val="32"/>
                <w:szCs w:val="32"/>
                <w:lang w:eastAsia="en-AU"/>
              </w:rPr>
            </w:pPr>
            <w:r w:rsidRPr="00990AF1">
              <w:rPr>
                <w:b/>
                <w:sz w:val="32"/>
                <w:szCs w:val="32"/>
                <w:lang w:eastAsia="en-AU"/>
              </w:rPr>
              <w:t>Outcomes</w:t>
            </w:r>
            <w:r w:rsidRPr="00990AF1">
              <w:rPr>
                <w:sz w:val="32"/>
                <w:szCs w:val="32"/>
                <w:lang w:eastAsia="en-AU"/>
              </w:rPr>
              <w:t xml:space="preserve"> – </w:t>
            </w:r>
            <w:r w:rsidRPr="00990AF1">
              <w:rPr>
                <w:b/>
                <w:sz w:val="32"/>
                <w:szCs w:val="32"/>
                <w:lang w:eastAsia="en-AU"/>
              </w:rPr>
              <w:t>What we want to achieve</w:t>
            </w:r>
          </w:p>
          <w:p w14:paraId="286C2E99" w14:textId="1107E2FB" w:rsidR="00714BE2" w:rsidRPr="004213CD" w:rsidRDefault="00714BE2" w:rsidP="003E555A">
            <w:pPr>
              <w:numPr>
                <w:ilvl w:val="0"/>
                <w:numId w:val="16"/>
              </w:numPr>
              <w:spacing w:after="120"/>
              <w:ind w:left="714" w:hanging="357"/>
              <w:outlineLvl w:val="3"/>
              <w:rPr>
                <w:rFonts w:ascii="Arial" w:hAnsi="Arial" w:cs="Arial"/>
                <w:lang w:val="en-AU"/>
              </w:rPr>
            </w:pPr>
            <w:r w:rsidRPr="004213CD">
              <w:rPr>
                <w:rFonts w:ascii="Arial" w:hAnsi="Arial" w:cs="Arial"/>
                <w:lang w:val="en-AU"/>
              </w:rPr>
              <w:t xml:space="preserve">Aesthetic enrichment experienced </w:t>
            </w:r>
            <w:r w:rsidR="000E7FE3" w:rsidRPr="004213CD">
              <w:rPr>
                <w:rFonts w:ascii="Arial" w:hAnsi="Arial" w:cs="Arial"/>
                <w:lang w:val="en-AU"/>
              </w:rPr>
              <w:t>-</w:t>
            </w:r>
            <w:r w:rsidRPr="004213CD">
              <w:rPr>
                <w:rFonts w:ascii="Arial" w:hAnsi="Arial" w:cs="Arial"/>
                <w:lang w:val="en-AU"/>
              </w:rPr>
              <w:t xml:space="preserve"> Cultural Outcome</w:t>
            </w:r>
          </w:p>
          <w:p w14:paraId="59446239" w14:textId="454BD090" w:rsidR="00714BE2" w:rsidRPr="004213CD" w:rsidRDefault="00714BE2" w:rsidP="003E555A">
            <w:pPr>
              <w:numPr>
                <w:ilvl w:val="0"/>
                <w:numId w:val="16"/>
              </w:numPr>
              <w:spacing w:after="120"/>
              <w:ind w:left="714" w:hanging="357"/>
              <w:outlineLvl w:val="3"/>
              <w:rPr>
                <w:rFonts w:ascii="Arial" w:hAnsi="Arial" w:cs="Arial"/>
                <w:lang w:val="en-AU"/>
              </w:rPr>
            </w:pPr>
            <w:r w:rsidRPr="004213CD">
              <w:rPr>
                <w:rFonts w:ascii="Arial" w:hAnsi="Arial" w:cs="Arial"/>
                <w:lang w:val="en-AU"/>
              </w:rPr>
              <w:t>Sense of belonging to shared heritage experienced</w:t>
            </w:r>
            <w:r w:rsidR="00C75049" w:rsidRPr="004213CD">
              <w:rPr>
                <w:rFonts w:ascii="Arial" w:hAnsi="Arial" w:cs="Arial"/>
                <w:lang w:val="en-AU"/>
              </w:rPr>
              <w:t xml:space="preserve"> </w:t>
            </w:r>
            <w:r w:rsidR="0088163C" w:rsidRPr="004213CD">
              <w:rPr>
                <w:rFonts w:ascii="Arial" w:hAnsi="Arial" w:cs="Arial"/>
                <w:lang w:val="en-AU"/>
              </w:rPr>
              <w:br/>
            </w:r>
            <w:r w:rsidR="000E7FE3" w:rsidRPr="004213CD">
              <w:rPr>
                <w:rFonts w:ascii="Arial" w:hAnsi="Arial" w:cs="Arial"/>
                <w:lang w:val="en-AU"/>
              </w:rPr>
              <w:t>-</w:t>
            </w:r>
            <w:r w:rsidRPr="004213CD">
              <w:rPr>
                <w:rFonts w:ascii="Arial" w:hAnsi="Arial" w:cs="Arial"/>
                <w:lang w:val="en-AU"/>
              </w:rPr>
              <w:t xml:space="preserve"> Cultural Outcome</w:t>
            </w:r>
          </w:p>
          <w:p w14:paraId="2F78F8DA" w14:textId="209FB417" w:rsidR="00714BE2" w:rsidRPr="004213CD" w:rsidRDefault="00714BE2" w:rsidP="003E555A">
            <w:pPr>
              <w:numPr>
                <w:ilvl w:val="0"/>
                <w:numId w:val="16"/>
              </w:numPr>
              <w:spacing w:after="120"/>
              <w:ind w:left="714" w:hanging="357"/>
              <w:outlineLvl w:val="3"/>
              <w:rPr>
                <w:rFonts w:ascii="Arial" w:hAnsi="Arial" w:cs="Arial"/>
                <w:lang w:val="en-AU"/>
              </w:rPr>
            </w:pPr>
            <w:r w:rsidRPr="004213CD">
              <w:rPr>
                <w:rFonts w:ascii="Arial" w:hAnsi="Arial" w:cs="Arial"/>
                <w:lang w:val="en-AU"/>
              </w:rPr>
              <w:t xml:space="preserve">Contribution to neighbourhood character, including regeneration, made </w:t>
            </w:r>
            <w:r w:rsidR="0005156C">
              <w:rPr>
                <w:rFonts w:ascii="Arial" w:hAnsi="Arial" w:cs="Arial"/>
                <w:lang w:val="en-AU"/>
              </w:rPr>
              <w:t>-</w:t>
            </w:r>
            <w:r w:rsidRPr="004213CD">
              <w:rPr>
                <w:rFonts w:ascii="Arial" w:hAnsi="Arial" w:cs="Arial"/>
                <w:lang w:val="en-AU"/>
              </w:rPr>
              <w:t xml:space="preserve"> Environmental Outcome</w:t>
            </w:r>
          </w:p>
          <w:p w14:paraId="4EEF9C5C" w14:textId="2A8DB6FD" w:rsidR="00714BE2" w:rsidRPr="004213CD" w:rsidRDefault="00714BE2" w:rsidP="003E555A">
            <w:pPr>
              <w:pStyle w:val="Heading4"/>
              <w:outlineLvl w:val="3"/>
              <w:rPr>
                <w:rFonts w:cs="Arial"/>
                <w:lang w:eastAsia="en-AU"/>
              </w:rPr>
            </w:pPr>
            <w:r w:rsidRPr="004213CD">
              <w:rPr>
                <w:rFonts w:cs="Arial"/>
              </w:rPr>
              <w:t xml:space="preserve">Positive sense of place in the local built and natural environment engendered </w:t>
            </w:r>
            <w:r w:rsidR="0005156C">
              <w:rPr>
                <w:rFonts w:cs="Arial"/>
              </w:rPr>
              <w:t>-</w:t>
            </w:r>
            <w:r w:rsidR="00C75049" w:rsidRPr="004213CD">
              <w:rPr>
                <w:rFonts w:cs="Arial"/>
              </w:rPr>
              <w:t xml:space="preserve"> </w:t>
            </w:r>
            <w:r w:rsidRPr="004213CD">
              <w:rPr>
                <w:rFonts w:cs="Arial"/>
              </w:rPr>
              <w:t xml:space="preserve">Environmental Outcome </w:t>
            </w:r>
          </w:p>
          <w:p w14:paraId="594E551B" w14:textId="77777777" w:rsidR="00714BE2" w:rsidRPr="00990AF1" w:rsidRDefault="00714BE2" w:rsidP="003E555A">
            <w:pPr>
              <w:spacing w:after="120"/>
              <w:ind w:left="714"/>
              <w:outlineLvl w:val="3"/>
              <w:rPr>
                <w:lang w:val="en-AU" w:eastAsia="en-AU"/>
              </w:rPr>
            </w:pPr>
          </w:p>
        </w:tc>
        <w:tc>
          <w:tcPr>
            <w:tcW w:w="7219" w:type="dxa"/>
            <w:shd w:val="clear" w:color="auto" w:fill="auto"/>
          </w:tcPr>
          <w:p w14:paraId="2D23C4ED" w14:textId="77777777" w:rsidR="00714BE2" w:rsidRPr="00990AF1" w:rsidRDefault="00714BE2" w:rsidP="003E555A">
            <w:pPr>
              <w:spacing w:after="240"/>
              <w:ind w:left="618"/>
              <w:rPr>
                <w:b/>
                <w:sz w:val="32"/>
                <w:szCs w:val="32"/>
                <w:lang w:eastAsia="en-AU"/>
              </w:rPr>
            </w:pPr>
            <w:r w:rsidRPr="00990AF1">
              <w:rPr>
                <w:b/>
                <w:sz w:val="32"/>
                <w:szCs w:val="32"/>
                <w:lang w:eastAsia="en-AU"/>
              </w:rPr>
              <w:t>Impact- What we expect to see</w:t>
            </w:r>
          </w:p>
          <w:p w14:paraId="504682F3" w14:textId="77777777" w:rsidR="00714BE2" w:rsidRPr="004213CD" w:rsidRDefault="00714BE2" w:rsidP="003E555A">
            <w:pPr>
              <w:numPr>
                <w:ilvl w:val="0"/>
                <w:numId w:val="16"/>
              </w:numPr>
              <w:tabs>
                <w:tab w:val="clear" w:pos="709"/>
              </w:tabs>
              <w:spacing w:after="120"/>
              <w:ind w:left="1044" w:hanging="357"/>
              <w:outlineLvl w:val="3"/>
              <w:rPr>
                <w:rFonts w:ascii="Arial" w:hAnsi="Arial" w:cs="Arial"/>
                <w:b/>
                <w:lang w:val="en-AU"/>
              </w:rPr>
            </w:pPr>
            <w:r w:rsidRPr="004213CD">
              <w:rPr>
                <w:rFonts w:ascii="Arial" w:hAnsi="Arial" w:cs="Arial"/>
                <w:lang w:val="en-AU"/>
              </w:rPr>
              <w:t>Public projects and infrastructure are designed with creativity and heritage values at the core</w:t>
            </w:r>
          </w:p>
          <w:p w14:paraId="3C1A8FBA" w14:textId="2864AE30" w:rsidR="00714BE2" w:rsidRPr="004213CD" w:rsidRDefault="00714BE2" w:rsidP="003E555A">
            <w:pPr>
              <w:numPr>
                <w:ilvl w:val="0"/>
                <w:numId w:val="16"/>
              </w:numPr>
              <w:tabs>
                <w:tab w:val="clear" w:pos="709"/>
              </w:tabs>
              <w:spacing w:after="120"/>
              <w:ind w:left="1044" w:hanging="357"/>
              <w:outlineLvl w:val="3"/>
              <w:rPr>
                <w:rFonts w:ascii="Arial" w:hAnsi="Arial" w:cs="Arial"/>
                <w:lang w:val="en-AU"/>
              </w:rPr>
            </w:pPr>
            <w:r w:rsidRPr="004213CD">
              <w:rPr>
                <w:rFonts w:ascii="Arial" w:hAnsi="Arial" w:cs="Arial"/>
                <w:lang w:val="en-AU"/>
              </w:rPr>
              <w:t>Communities actively shape and develop the cultural landscape</w:t>
            </w:r>
          </w:p>
          <w:p w14:paraId="6208982D" w14:textId="77777777" w:rsidR="00714BE2" w:rsidRPr="004213CD" w:rsidRDefault="00714BE2" w:rsidP="003E555A">
            <w:pPr>
              <w:numPr>
                <w:ilvl w:val="0"/>
                <w:numId w:val="16"/>
              </w:numPr>
              <w:tabs>
                <w:tab w:val="clear" w:pos="709"/>
              </w:tabs>
              <w:spacing w:after="120"/>
              <w:ind w:left="1044" w:hanging="357"/>
              <w:outlineLvl w:val="3"/>
              <w:rPr>
                <w:rFonts w:ascii="Arial" w:hAnsi="Arial" w:cs="Arial"/>
                <w:lang w:val="en-AU"/>
              </w:rPr>
            </w:pPr>
            <w:r w:rsidRPr="004213CD">
              <w:rPr>
                <w:rFonts w:ascii="Arial" w:hAnsi="Arial" w:cs="Arial"/>
                <w:lang w:val="en-AU"/>
              </w:rPr>
              <w:t xml:space="preserve">Destination established </w:t>
            </w:r>
          </w:p>
          <w:p w14:paraId="7EC2ECBB" w14:textId="47EE52BE" w:rsidR="00C16F8D" w:rsidRPr="004213CD" w:rsidRDefault="00631908" w:rsidP="003E555A">
            <w:pPr>
              <w:numPr>
                <w:ilvl w:val="0"/>
                <w:numId w:val="16"/>
              </w:numPr>
              <w:tabs>
                <w:tab w:val="clear" w:pos="709"/>
              </w:tabs>
              <w:spacing w:after="120"/>
              <w:ind w:left="1044" w:hanging="357"/>
              <w:outlineLvl w:val="3"/>
              <w:rPr>
                <w:rFonts w:ascii="Arial" w:hAnsi="Arial" w:cs="Arial"/>
                <w:lang w:val="en-AU"/>
              </w:rPr>
            </w:pPr>
            <w:r w:rsidRPr="004213CD">
              <w:rPr>
                <w:rFonts w:ascii="Arial" w:hAnsi="Arial" w:cs="Arial"/>
                <w:lang w:val="en-AU"/>
              </w:rPr>
              <w:t>Significant b</w:t>
            </w:r>
            <w:r w:rsidR="00C16F8D" w:rsidRPr="004213CD">
              <w:rPr>
                <w:rFonts w:ascii="Arial" w:hAnsi="Arial" w:cs="Arial"/>
                <w:lang w:val="en-AU"/>
              </w:rPr>
              <w:t xml:space="preserve">uilt heritage is </w:t>
            </w:r>
            <w:r w:rsidR="004213CD" w:rsidRPr="004213CD">
              <w:rPr>
                <w:rFonts w:ascii="Arial" w:hAnsi="Arial" w:cs="Arial"/>
                <w:lang w:val="en-AU"/>
              </w:rPr>
              <w:t>recognised and conserved</w:t>
            </w:r>
          </w:p>
          <w:p w14:paraId="1700C1D7" w14:textId="77777777" w:rsidR="00714BE2" w:rsidRPr="00990AF1" w:rsidRDefault="00714BE2" w:rsidP="003E555A">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 w:val="left" w:pos="4644"/>
              </w:tabs>
              <w:spacing w:after="120"/>
              <w:ind w:left="720"/>
              <w:outlineLvl w:val="3"/>
              <w:rPr>
                <w:lang w:val="en-AU" w:eastAsia="en-AU"/>
              </w:rPr>
            </w:pPr>
          </w:p>
        </w:tc>
      </w:tr>
    </w:tbl>
    <w:p w14:paraId="42C709AA" w14:textId="77777777" w:rsidR="00714BE2" w:rsidRPr="004239BA" w:rsidRDefault="00714BE2" w:rsidP="00714BE2">
      <w:pPr>
        <w:spacing w:after="240"/>
        <w:ind w:left="357"/>
        <w:rPr>
          <w:b/>
          <w:sz w:val="32"/>
          <w:szCs w:val="32"/>
        </w:rPr>
      </w:pPr>
      <w:r w:rsidRPr="00990AF1">
        <w:rPr>
          <w:b/>
          <w:sz w:val="32"/>
          <w:szCs w:val="32"/>
        </w:rPr>
        <w:t>Our strategic actions are directly al</w:t>
      </w:r>
      <w:r>
        <w:rPr>
          <w:b/>
          <w:sz w:val="32"/>
          <w:szCs w:val="32"/>
        </w:rPr>
        <w:t>igned to the following: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2"/>
        <w:gridCol w:w="7219"/>
      </w:tblGrid>
      <w:tr w:rsidR="00714BE2" w14:paraId="60BEE1D0" w14:textId="77777777" w:rsidTr="000F59FE">
        <w:trPr>
          <w:trHeight w:val="80"/>
        </w:trPr>
        <w:tc>
          <w:tcPr>
            <w:tcW w:w="7212" w:type="dxa"/>
          </w:tcPr>
          <w:p w14:paraId="68CA875C" w14:textId="77777777" w:rsidR="00714BE2" w:rsidRPr="004213CD" w:rsidRDefault="00714BE2" w:rsidP="003E555A">
            <w:pPr>
              <w:pStyle w:val="Heading4"/>
              <w:outlineLvl w:val="3"/>
              <w:rPr>
                <w:rFonts w:cs="Arial"/>
              </w:rPr>
            </w:pPr>
            <w:r w:rsidRPr="004213CD">
              <w:rPr>
                <w:rFonts w:cs="Arial"/>
              </w:rPr>
              <w:t>Council Plan Strategic Objective: Vibrant economy, agriculture and tourism</w:t>
            </w:r>
          </w:p>
          <w:p w14:paraId="3CB7D500" w14:textId="77777777" w:rsidR="00714BE2" w:rsidRPr="004213CD" w:rsidRDefault="00714BE2" w:rsidP="003E555A">
            <w:pPr>
              <w:pStyle w:val="Heading4"/>
              <w:outlineLvl w:val="3"/>
              <w:rPr>
                <w:rFonts w:cs="Arial"/>
              </w:rPr>
            </w:pPr>
            <w:r w:rsidRPr="004213CD">
              <w:rPr>
                <w:rFonts w:cs="Arial"/>
              </w:rPr>
              <w:t>Council Plan Strategic Objective: Protected and Natural Environment</w:t>
            </w:r>
          </w:p>
          <w:p w14:paraId="73732F26" w14:textId="77777777" w:rsidR="00714BE2" w:rsidRPr="004213CD" w:rsidRDefault="00714BE2" w:rsidP="003E555A">
            <w:pPr>
              <w:pStyle w:val="Heading4"/>
              <w:outlineLvl w:val="3"/>
              <w:rPr>
                <w:rFonts w:cs="Arial"/>
              </w:rPr>
            </w:pPr>
            <w:r w:rsidRPr="004213CD">
              <w:rPr>
                <w:rFonts w:cs="Arial"/>
              </w:rPr>
              <w:t xml:space="preserve">Environment Strategy Goal 1 </w:t>
            </w:r>
          </w:p>
          <w:p w14:paraId="24E4AFF4" w14:textId="05FF3306" w:rsidR="00714BE2" w:rsidRPr="00C75049" w:rsidRDefault="00714BE2" w:rsidP="003E555A">
            <w:pPr>
              <w:pStyle w:val="Heading4"/>
              <w:outlineLvl w:val="3"/>
              <w:rPr>
                <w:rFonts w:ascii="Helvetica" w:hAnsi="Helvetica"/>
              </w:rPr>
            </w:pPr>
            <w:r w:rsidRPr="004213CD">
              <w:rPr>
                <w:rFonts w:cs="Arial"/>
              </w:rPr>
              <w:t>Local Area Planning, Master Plans, and Community Safety Strategy</w:t>
            </w:r>
            <w:r w:rsidR="00C75049" w:rsidRPr="004213CD">
              <w:rPr>
                <w:rFonts w:cs="Arial"/>
              </w:rPr>
              <w:t xml:space="preserve"> </w:t>
            </w:r>
          </w:p>
        </w:tc>
        <w:tc>
          <w:tcPr>
            <w:tcW w:w="7219" w:type="dxa"/>
          </w:tcPr>
          <w:p w14:paraId="743EF3E3" w14:textId="25B3DC2F" w:rsidR="00714BE2" w:rsidRPr="004213CD" w:rsidRDefault="00714BE2" w:rsidP="003E555A">
            <w:pPr>
              <w:pStyle w:val="Heading4"/>
              <w:tabs>
                <w:tab w:val="clear" w:pos="709"/>
              </w:tabs>
              <w:ind w:left="1044"/>
              <w:outlineLvl w:val="3"/>
              <w:rPr>
                <w:rFonts w:cs="Arial"/>
              </w:rPr>
            </w:pPr>
            <w:r w:rsidRPr="004213CD">
              <w:rPr>
                <w:rFonts w:cs="Arial"/>
              </w:rPr>
              <w:t xml:space="preserve">Reconciliation Framework for Action 2013 </w:t>
            </w:r>
            <w:r w:rsidR="000E7FE3" w:rsidRPr="004213CD">
              <w:rPr>
                <w:rFonts w:cs="Arial"/>
              </w:rPr>
              <w:t>-</w:t>
            </w:r>
            <w:r w:rsidRPr="004213CD">
              <w:rPr>
                <w:rFonts w:cs="Arial"/>
              </w:rPr>
              <w:t xml:space="preserve"> 2023</w:t>
            </w:r>
          </w:p>
          <w:p w14:paraId="2E1F39E9" w14:textId="77777777" w:rsidR="00714BE2" w:rsidRPr="004213CD" w:rsidRDefault="00714BE2" w:rsidP="003E555A">
            <w:pPr>
              <w:pStyle w:val="Heading4"/>
              <w:tabs>
                <w:tab w:val="clear" w:pos="709"/>
              </w:tabs>
              <w:ind w:left="1044"/>
              <w:outlineLvl w:val="3"/>
              <w:rPr>
                <w:rFonts w:cs="Arial"/>
              </w:rPr>
            </w:pPr>
            <w:r w:rsidRPr="004213CD">
              <w:rPr>
                <w:rFonts w:cs="Arial"/>
              </w:rPr>
              <w:t xml:space="preserve">Deliver on Recreation and Open Spaces, in particular recreation, play spaces, streetscapes and other council infrastructure </w:t>
            </w:r>
          </w:p>
          <w:p w14:paraId="2CE4FBD2" w14:textId="3CD54281" w:rsidR="00C75049" w:rsidRPr="004213CD" w:rsidRDefault="00714BE2" w:rsidP="00C75049">
            <w:pPr>
              <w:pStyle w:val="Heading4"/>
              <w:tabs>
                <w:tab w:val="clear" w:pos="709"/>
              </w:tabs>
              <w:ind w:left="1044"/>
              <w:outlineLvl w:val="3"/>
              <w:rPr>
                <w:rFonts w:cs="Arial"/>
              </w:rPr>
            </w:pPr>
            <w:r w:rsidRPr="004213CD">
              <w:rPr>
                <w:rFonts w:cs="Arial"/>
              </w:rPr>
              <w:t>Priorities to improve place based and investment outcomes in Yarra Ranges</w:t>
            </w:r>
          </w:p>
          <w:p w14:paraId="5BAEECCA" w14:textId="1E675812" w:rsidR="00714BE2" w:rsidRPr="00C75049" w:rsidRDefault="0007208D" w:rsidP="00C75049">
            <w:pPr>
              <w:pStyle w:val="Heading4"/>
              <w:tabs>
                <w:tab w:val="clear" w:pos="709"/>
              </w:tabs>
              <w:ind w:left="1044"/>
              <w:outlineLvl w:val="3"/>
              <w:rPr>
                <w:rFonts w:ascii="Helvetica" w:hAnsi="Helvetica"/>
              </w:rPr>
            </w:pPr>
            <w:r w:rsidRPr="004213CD">
              <w:rPr>
                <w:rFonts w:cs="Arial"/>
              </w:rPr>
              <w:t>Equity Access and Inclusion Strategy</w:t>
            </w:r>
          </w:p>
        </w:tc>
      </w:tr>
      <w:tr w:rsidR="00767F25" w14:paraId="773D8925" w14:textId="77777777" w:rsidTr="000F59FE">
        <w:trPr>
          <w:trHeight w:val="80"/>
        </w:trPr>
        <w:tc>
          <w:tcPr>
            <w:tcW w:w="7212" w:type="dxa"/>
          </w:tcPr>
          <w:p w14:paraId="424B3C38" w14:textId="679D7390" w:rsidR="00767F25" w:rsidRPr="003C74F0" w:rsidRDefault="00767F25" w:rsidP="00767F25">
            <w:pPr>
              <w:pStyle w:val="Heading4"/>
              <w:numPr>
                <w:ilvl w:val="0"/>
                <w:numId w:val="0"/>
              </w:numPr>
              <w:ind w:left="720" w:hanging="360"/>
              <w:outlineLvl w:val="3"/>
            </w:pPr>
          </w:p>
        </w:tc>
        <w:tc>
          <w:tcPr>
            <w:tcW w:w="7219" w:type="dxa"/>
          </w:tcPr>
          <w:p w14:paraId="5B5216B2" w14:textId="77777777" w:rsidR="00767F25" w:rsidRPr="003C74F0" w:rsidRDefault="00767F25" w:rsidP="00767F25">
            <w:pPr>
              <w:pStyle w:val="Heading4"/>
              <w:numPr>
                <w:ilvl w:val="0"/>
                <w:numId w:val="0"/>
              </w:numPr>
              <w:tabs>
                <w:tab w:val="clear" w:pos="709"/>
              </w:tabs>
              <w:ind w:left="1044"/>
              <w:outlineLvl w:val="3"/>
            </w:pPr>
          </w:p>
        </w:tc>
      </w:tr>
    </w:tbl>
    <w:p w14:paraId="15E9E000" w14:textId="77777777" w:rsidR="000C554B" w:rsidRPr="000C554B" w:rsidRDefault="000C554B" w:rsidP="002A757F"/>
    <w:sectPr w:rsidR="000C554B" w:rsidRPr="000C554B" w:rsidSect="002A757F">
      <w:footerReference w:type="default" r:id="rId27"/>
      <w:pgSz w:w="16840" w:h="11900" w:orient="landscape"/>
      <w:pgMar w:top="993" w:right="1134" w:bottom="1412" w:left="1134" w:header="709" w:footer="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2F920" w14:textId="77777777" w:rsidR="00FF76F5" w:rsidRDefault="00FF76F5" w:rsidP="00E410B3">
      <w:r>
        <w:separator/>
      </w:r>
    </w:p>
  </w:endnote>
  <w:endnote w:type="continuationSeparator" w:id="0">
    <w:p w14:paraId="3FFB5812" w14:textId="77777777" w:rsidR="00FF76F5" w:rsidRDefault="00FF76F5" w:rsidP="00E41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Light">
    <w:altName w:val="Comfortaa"/>
    <w:charset w:val="00"/>
    <w:family w:val="swiss"/>
    <w:pitch w:val="variable"/>
    <w:sig w:usb0="A00002EF" w:usb1="4000207B" w:usb2="00000000" w:usb3="00000000" w:csb0="0000019F" w:csb1="00000000"/>
  </w:font>
  <w:font w:name="ヒラギノ角ゴ Pro W3">
    <w:charset w:val="4E"/>
    <w:family w:val="auto"/>
    <w:pitch w:val="variable"/>
    <w:sig w:usb0="E00002FF" w:usb1="7AC7FFFF" w:usb2="00000012" w:usb3="00000000" w:csb0="0002000D"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notTrueType/>
    <w:pitch w:val="variable"/>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altName w:val="Microsoft Sans Serif"/>
    <w:panose1 w:val="020B0604030504040204"/>
    <w:charset w:val="00"/>
    <w:family w:val="swiss"/>
    <w:pitch w:val="variable"/>
    <w:sig w:usb0="E1002EFF" w:usb1="C000605B" w:usb2="00000029" w:usb3="00000000" w:csb0="000101FF" w:csb1="00000000"/>
  </w:font>
  <w:font w:name="Cambria">
    <w:altName w:val="Times New Roman"/>
    <w:panose1 w:val="02040503050406030204"/>
    <w:charset w:val="00"/>
    <w:family w:val="roman"/>
    <w:notTrueType/>
    <w:pitch w:val="default"/>
  </w:font>
  <w:font w:name="HelveticaNeue">
    <w:altName w:val="Helvetica Neue"/>
    <w:panose1 w:val="00000000000000000000"/>
    <w:charset w:val="4D"/>
    <w:family w:val="auto"/>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cher-LightItalic">
    <w:altName w:val="Archer Light Italic"/>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Nirmala UI Semilight">
    <w:altName w:val="Akzidenz-Grotesk Pro Light"/>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4370F" w14:textId="77777777" w:rsidR="00FF76F5" w:rsidRDefault="00FF76F5">
    <w:pPr>
      <w:pStyle w:val="FreeForm"/>
      <w:jc w:val="center"/>
      <w:rPr>
        <w:rFonts w:ascii="Times New Roman" w:eastAsia="Times New Roman" w:hAnsi="Times New Roman"/>
        <w:color w:val="auto"/>
        <w:sz w:val="20"/>
        <w:lang w:bidi="x-none"/>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C68A4" w14:textId="77777777" w:rsidR="00FF76F5" w:rsidRDefault="00FF76F5">
    <w:pPr>
      <w:pStyle w:val="FreeForm"/>
      <w:jc w:val="center"/>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5BEFB" w14:textId="77777777" w:rsidR="00FF76F5" w:rsidRDefault="00FF76F5" w:rsidP="00E410B3">
      <w:r>
        <w:separator/>
      </w:r>
    </w:p>
  </w:footnote>
  <w:footnote w:type="continuationSeparator" w:id="0">
    <w:p w14:paraId="194AA488" w14:textId="77777777" w:rsidR="00FF76F5" w:rsidRDefault="00FF76F5" w:rsidP="00E410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4EE877"/>
    <w:lvl w:ilvl="0">
      <w:start w:val="1"/>
      <w:numFmt w:val="decimal"/>
      <w:isLgl/>
      <w:lvlText w:val="%1."/>
      <w:lvlJc w:val="left"/>
      <w:pPr>
        <w:tabs>
          <w:tab w:val="num" w:pos="-1091"/>
        </w:tabs>
        <w:ind w:left="-1091" w:firstLine="360"/>
      </w:pPr>
      <w:rPr>
        <w:rFonts w:hint="default"/>
        <w:position w:val="0"/>
        <w:sz w:val="22"/>
      </w:rPr>
    </w:lvl>
    <w:lvl w:ilvl="1">
      <w:start w:val="1"/>
      <w:numFmt w:val="lowerLetter"/>
      <w:lvlText w:val="%2."/>
      <w:lvlJc w:val="left"/>
      <w:pPr>
        <w:tabs>
          <w:tab w:val="num" w:pos="-1080"/>
        </w:tabs>
        <w:ind w:left="-1080" w:firstLine="1080"/>
      </w:pPr>
      <w:rPr>
        <w:rFonts w:hint="default"/>
        <w:position w:val="0"/>
        <w:sz w:val="22"/>
      </w:rPr>
    </w:lvl>
    <w:lvl w:ilvl="2">
      <w:start w:val="1"/>
      <w:numFmt w:val="lowerRoman"/>
      <w:lvlText w:val="%3."/>
      <w:lvlJc w:val="left"/>
      <w:pPr>
        <w:tabs>
          <w:tab w:val="num" w:pos="-1051"/>
        </w:tabs>
        <w:ind w:left="-1051" w:firstLine="1771"/>
      </w:pPr>
      <w:rPr>
        <w:rFonts w:hint="default"/>
        <w:position w:val="0"/>
        <w:sz w:val="22"/>
      </w:rPr>
    </w:lvl>
    <w:lvl w:ilvl="3">
      <w:start w:val="1"/>
      <w:numFmt w:val="decimal"/>
      <w:isLgl/>
      <w:lvlText w:val="%4."/>
      <w:lvlJc w:val="left"/>
      <w:pPr>
        <w:tabs>
          <w:tab w:val="num" w:pos="-1080"/>
        </w:tabs>
        <w:ind w:left="-1080" w:firstLine="2520"/>
      </w:pPr>
      <w:rPr>
        <w:rFonts w:hint="default"/>
        <w:position w:val="0"/>
        <w:sz w:val="22"/>
      </w:rPr>
    </w:lvl>
    <w:lvl w:ilvl="4">
      <w:start w:val="1"/>
      <w:numFmt w:val="lowerLetter"/>
      <w:lvlText w:val="%5."/>
      <w:lvlJc w:val="left"/>
      <w:pPr>
        <w:tabs>
          <w:tab w:val="num" w:pos="-1080"/>
        </w:tabs>
        <w:ind w:left="-1080" w:firstLine="3240"/>
      </w:pPr>
      <w:rPr>
        <w:rFonts w:hint="default"/>
        <w:position w:val="0"/>
        <w:sz w:val="22"/>
      </w:rPr>
    </w:lvl>
    <w:lvl w:ilvl="5">
      <w:start w:val="1"/>
      <w:numFmt w:val="lowerRoman"/>
      <w:lvlText w:val="%6."/>
      <w:lvlJc w:val="left"/>
      <w:pPr>
        <w:tabs>
          <w:tab w:val="num" w:pos="-1051"/>
        </w:tabs>
        <w:ind w:left="-1051" w:firstLine="3931"/>
      </w:pPr>
      <w:rPr>
        <w:rFonts w:hint="default"/>
        <w:position w:val="0"/>
        <w:sz w:val="22"/>
      </w:rPr>
    </w:lvl>
    <w:lvl w:ilvl="6">
      <w:start w:val="1"/>
      <w:numFmt w:val="decimal"/>
      <w:isLgl/>
      <w:lvlText w:val="%7."/>
      <w:lvlJc w:val="left"/>
      <w:pPr>
        <w:tabs>
          <w:tab w:val="num" w:pos="-1080"/>
        </w:tabs>
        <w:ind w:left="-1080" w:firstLine="4680"/>
      </w:pPr>
      <w:rPr>
        <w:rFonts w:hint="default"/>
        <w:position w:val="0"/>
        <w:sz w:val="22"/>
      </w:rPr>
    </w:lvl>
    <w:lvl w:ilvl="7">
      <w:start w:val="1"/>
      <w:numFmt w:val="lowerLetter"/>
      <w:lvlText w:val="%8."/>
      <w:lvlJc w:val="left"/>
      <w:pPr>
        <w:tabs>
          <w:tab w:val="num" w:pos="-1080"/>
        </w:tabs>
        <w:ind w:left="-1080" w:firstLine="5400"/>
      </w:pPr>
      <w:rPr>
        <w:rFonts w:hint="default"/>
        <w:position w:val="0"/>
        <w:sz w:val="22"/>
      </w:rPr>
    </w:lvl>
    <w:lvl w:ilvl="8">
      <w:start w:val="1"/>
      <w:numFmt w:val="lowerRoman"/>
      <w:lvlText w:val="%9."/>
      <w:lvlJc w:val="left"/>
      <w:pPr>
        <w:tabs>
          <w:tab w:val="num" w:pos="-1051"/>
        </w:tabs>
        <w:ind w:left="-1051" w:firstLine="6091"/>
      </w:pPr>
      <w:rPr>
        <w:rFonts w:hint="default"/>
        <w:position w:val="0"/>
        <w:sz w:val="22"/>
      </w:rPr>
    </w:lvl>
  </w:abstractNum>
  <w:abstractNum w:abstractNumId="1">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41BF9"/>
    <w:multiLevelType w:val="hybridMultilevel"/>
    <w:tmpl w:val="A60A3926"/>
    <w:lvl w:ilvl="0" w:tplc="256E6C50">
      <w:numFmt w:val="bullet"/>
      <w:lvlText w:val="•"/>
      <w:lvlJc w:val="left"/>
      <w:pPr>
        <w:ind w:left="1070" w:hanging="710"/>
      </w:pPr>
      <w:rPr>
        <w:rFonts w:ascii="Calibri Light" w:eastAsia="ヒラギノ角ゴ Pro W3"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7F36B0"/>
    <w:multiLevelType w:val="hybridMultilevel"/>
    <w:tmpl w:val="DC50698E"/>
    <w:lvl w:ilvl="0" w:tplc="CA3624CA">
      <w:start w:val="7"/>
      <w:numFmt w:val="bullet"/>
      <w:lvlText w:val="-"/>
      <w:lvlJc w:val="left"/>
      <w:pPr>
        <w:ind w:left="720" w:hanging="360"/>
      </w:pPr>
      <w:rPr>
        <w:rFonts w:ascii="Calibri Light" w:eastAsia="ヒラギノ角ゴ Pro W3"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5968A7"/>
    <w:multiLevelType w:val="hybridMultilevel"/>
    <w:tmpl w:val="1A5486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6D43138"/>
    <w:multiLevelType w:val="hybridMultilevel"/>
    <w:tmpl w:val="AF1C5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ACD1AE5"/>
    <w:multiLevelType w:val="hybridMultilevel"/>
    <w:tmpl w:val="EF867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2845D9"/>
    <w:multiLevelType w:val="hybridMultilevel"/>
    <w:tmpl w:val="4C8E4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0A5428C"/>
    <w:multiLevelType w:val="hybridMultilevel"/>
    <w:tmpl w:val="BF8C04B4"/>
    <w:lvl w:ilvl="0" w:tplc="832222B0">
      <w:start w:val="1"/>
      <w:numFmt w:val="decimal"/>
      <w:pStyle w:val="Heading5"/>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nsid w:val="18674BAF"/>
    <w:multiLevelType w:val="multilevel"/>
    <w:tmpl w:val="71146F0C"/>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AD4E84"/>
    <w:multiLevelType w:val="multilevel"/>
    <w:tmpl w:val="894EE877"/>
    <w:lvl w:ilvl="0">
      <w:start w:val="1"/>
      <w:numFmt w:val="decimal"/>
      <w:isLgl/>
      <w:lvlText w:val="%1."/>
      <w:lvlJc w:val="left"/>
      <w:pPr>
        <w:tabs>
          <w:tab w:val="num" w:pos="349"/>
        </w:tabs>
        <w:ind w:left="349" w:firstLine="360"/>
      </w:pPr>
      <w:rPr>
        <w:rFonts w:hint="default"/>
        <w:position w:val="0"/>
        <w:sz w:val="22"/>
      </w:rPr>
    </w:lvl>
    <w:lvl w:ilvl="1">
      <w:start w:val="1"/>
      <w:numFmt w:val="lowerLetter"/>
      <w:lvlText w:val="%2."/>
      <w:lvlJc w:val="left"/>
      <w:pPr>
        <w:tabs>
          <w:tab w:val="num" w:pos="360"/>
        </w:tabs>
        <w:ind w:left="360" w:firstLine="1080"/>
      </w:pPr>
      <w:rPr>
        <w:rFonts w:hint="default"/>
        <w:position w:val="0"/>
        <w:sz w:val="22"/>
      </w:rPr>
    </w:lvl>
    <w:lvl w:ilvl="2">
      <w:start w:val="1"/>
      <w:numFmt w:val="lowerRoman"/>
      <w:lvlText w:val="%3."/>
      <w:lvlJc w:val="left"/>
      <w:pPr>
        <w:tabs>
          <w:tab w:val="num" w:pos="389"/>
        </w:tabs>
        <w:ind w:left="389" w:firstLine="1771"/>
      </w:pPr>
      <w:rPr>
        <w:rFonts w:hint="default"/>
        <w:position w:val="0"/>
        <w:sz w:val="22"/>
      </w:rPr>
    </w:lvl>
    <w:lvl w:ilvl="3">
      <w:start w:val="1"/>
      <w:numFmt w:val="decimal"/>
      <w:isLgl/>
      <w:lvlText w:val="%4."/>
      <w:lvlJc w:val="left"/>
      <w:pPr>
        <w:tabs>
          <w:tab w:val="num" w:pos="360"/>
        </w:tabs>
        <w:ind w:left="360" w:firstLine="2520"/>
      </w:pPr>
      <w:rPr>
        <w:rFonts w:hint="default"/>
        <w:position w:val="0"/>
        <w:sz w:val="22"/>
      </w:rPr>
    </w:lvl>
    <w:lvl w:ilvl="4">
      <w:start w:val="1"/>
      <w:numFmt w:val="lowerLetter"/>
      <w:lvlText w:val="%5."/>
      <w:lvlJc w:val="left"/>
      <w:pPr>
        <w:tabs>
          <w:tab w:val="num" w:pos="360"/>
        </w:tabs>
        <w:ind w:left="360" w:firstLine="3240"/>
      </w:pPr>
      <w:rPr>
        <w:rFonts w:hint="default"/>
        <w:position w:val="0"/>
        <w:sz w:val="22"/>
      </w:rPr>
    </w:lvl>
    <w:lvl w:ilvl="5">
      <w:start w:val="1"/>
      <w:numFmt w:val="lowerRoman"/>
      <w:lvlText w:val="%6."/>
      <w:lvlJc w:val="left"/>
      <w:pPr>
        <w:tabs>
          <w:tab w:val="num" w:pos="389"/>
        </w:tabs>
        <w:ind w:left="389" w:firstLine="3931"/>
      </w:pPr>
      <w:rPr>
        <w:rFonts w:hint="default"/>
        <w:position w:val="0"/>
        <w:sz w:val="22"/>
      </w:rPr>
    </w:lvl>
    <w:lvl w:ilvl="6">
      <w:start w:val="1"/>
      <w:numFmt w:val="decimal"/>
      <w:isLgl/>
      <w:lvlText w:val="%7."/>
      <w:lvlJc w:val="left"/>
      <w:pPr>
        <w:tabs>
          <w:tab w:val="num" w:pos="360"/>
        </w:tabs>
        <w:ind w:left="360" w:firstLine="4680"/>
      </w:pPr>
      <w:rPr>
        <w:rFonts w:hint="default"/>
        <w:position w:val="0"/>
        <w:sz w:val="22"/>
      </w:rPr>
    </w:lvl>
    <w:lvl w:ilvl="7">
      <w:start w:val="1"/>
      <w:numFmt w:val="lowerLetter"/>
      <w:lvlText w:val="%8."/>
      <w:lvlJc w:val="left"/>
      <w:pPr>
        <w:tabs>
          <w:tab w:val="num" w:pos="360"/>
        </w:tabs>
        <w:ind w:left="360" w:firstLine="5400"/>
      </w:pPr>
      <w:rPr>
        <w:rFonts w:hint="default"/>
        <w:position w:val="0"/>
        <w:sz w:val="22"/>
      </w:rPr>
    </w:lvl>
    <w:lvl w:ilvl="8">
      <w:start w:val="1"/>
      <w:numFmt w:val="lowerRoman"/>
      <w:lvlText w:val="%9."/>
      <w:lvlJc w:val="left"/>
      <w:pPr>
        <w:tabs>
          <w:tab w:val="num" w:pos="389"/>
        </w:tabs>
        <w:ind w:left="389" w:firstLine="6091"/>
      </w:pPr>
      <w:rPr>
        <w:rFonts w:hint="default"/>
        <w:position w:val="0"/>
        <w:sz w:val="22"/>
      </w:rPr>
    </w:lvl>
  </w:abstractNum>
  <w:abstractNum w:abstractNumId="11">
    <w:nsid w:val="25DC2A45"/>
    <w:multiLevelType w:val="hybridMultilevel"/>
    <w:tmpl w:val="A02AE9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AD14380"/>
    <w:multiLevelType w:val="hybridMultilevel"/>
    <w:tmpl w:val="77348060"/>
    <w:lvl w:ilvl="0" w:tplc="EB1C28B6">
      <w:numFmt w:val="bullet"/>
      <w:lvlText w:val="-"/>
      <w:lvlJc w:val="left"/>
      <w:pPr>
        <w:ind w:left="776" w:hanging="360"/>
      </w:pPr>
      <w:rPr>
        <w:rFonts w:ascii="Arial" w:eastAsia="ヒラギノ角ゴ Pro W3" w:hAnsi="Arial" w:cs="Aria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3">
    <w:nsid w:val="2C6B414E"/>
    <w:multiLevelType w:val="hybridMultilevel"/>
    <w:tmpl w:val="E31C60D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327A32BB"/>
    <w:multiLevelType w:val="hybridMultilevel"/>
    <w:tmpl w:val="E1644F1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2935FA"/>
    <w:multiLevelType w:val="hybridMultilevel"/>
    <w:tmpl w:val="E31C60D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39361313"/>
    <w:multiLevelType w:val="hybridMultilevel"/>
    <w:tmpl w:val="DDE2C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6B61C5"/>
    <w:multiLevelType w:val="hybridMultilevel"/>
    <w:tmpl w:val="2C7A98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C3626BA"/>
    <w:multiLevelType w:val="hybridMultilevel"/>
    <w:tmpl w:val="E31C60D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402C1979"/>
    <w:multiLevelType w:val="hybridMultilevel"/>
    <w:tmpl w:val="593E0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E6671E"/>
    <w:multiLevelType w:val="hybridMultilevel"/>
    <w:tmpl w:val="6ADE34C2"/>
    <w:lvl w:ilvl="0" w:tplc="256E6C50">
      <w:numFmt w:val="bullet"/>
      <w:lvlText w:val="•"/>
      <w:lvlJc w:val="left"/>
      <w:pPr>
        <w:ind w:left="720" w:hanging="360"/>
      </w:pPr>
      <w:rPr>
        <w:rFonts w:ascii="Calibri Light" w:eastAsia="ヒラギノ角ゴ Pro W3" w:hAnsi="Calibri Light" w:cs="Calibri Light"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4245127"/>
    <w:multiLevelType w:val="hybridMultilevel"/>
    <w:tmpl w:val="0CB86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5662EE4"/>
    <w:multiLevelType w:val="hybridMultilevel"/>
    <w:tmpl w:val="40A0AAFC"/>
    <w:lvl w:ilvl="0" w:tplc="EB1C28B6">
      <w:numFmt w:val="bullet"/>
      <w:lvlText w:val="-"/>
      <w:lvlJc w:val="left"/>
      <w:pPr>
        <w:ind w:left="720" w:hanging="360"/>
      </w:pPr>
      <w:rPr>
        <w:rFonts w:ascii="Arial" w:eastAsia="ヒラギノ角ゴ Pro W3"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6D343FF"/>
    <w:multiLevelType w:val="hybridMultilevel"/>
    <w:tmpl w:val="84147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6E45BCD"/>
    <w:multiLevelType w:val="multilevel"/>
    <w:tmpl w:val="894EE877"/>
    <w:lvl w:ilvl="0">
      <w:start w:val="1"/>
      <w:numFmt w:val="decimal"/>
      <w:isLgl/>
      <w:lvlText w:val="%1."/>
      <w:lvlJc w:val="left"/>
      <w:pPr>
        <w:tabs>
          <w:tab w:val="num" w:pos="349"/>
        </w:tabs>
        <w:ind w:left="349" w:firstLine="360"/>
      </w:pPr>
      <w:rPr>
        <w:rFonts w:hint="default"/>
        <w:position w:val="0"/>
        <w:sz w:val="22"/>
      </w:rPr>
    </w:lvl>
    <w:lvl w:ilvl="1">
      <w:start w:val="1"/>
      <w:numFmt w:val="lowerLetter"/>
      <w:lvlText w:val="%2."/>
      <w:lvlJc w:val="left"/>
      <w:pPr>
        <w:tabs>
          <w:tab w:val="num" w:pos="360"/>
        </w:tabs>
        <w:ind w:left="360" w:firstLine="1080"/>
      </w:pPr>
      <w:rPr>
        <w:rFonts w:hint="default"/>
        <w:position w:val="0"/>
        <w:sz w:val="22"/>
      </w:rPr>
    </w:lvl>
    <w:lvl w:ilvl="2">
      <w:start w:val="1"/>
      <w:numFmt w:val="lowerRoman"/>
      <w:lvlText w:val="%3."/>
      <w:lvlJc w:val="left"/>
      <w:pPr>
        <w:tabs>
          <w:tab w:val="num" w:pos="389"/>
        </w:tabs>
        <w:ind w:left="389" w:firstLine="1771"/>
      </w:pPr>
      <w:rPr>
        <w:rFonts w:hint="default"/>
        <w:position w:val="0"/>
        <w:sz w:val="22"/>
      </w:rPr>
    </w:lvl>
    <w:lvl w:ilvl="3">
      <w:start w:val="1"/>
      <w:numFmt w:val="decimal"/>
      <w:isLgl/>
      <w:lvlText w:val="%4."/>
      <w:lvlJc w:val="left"/>
      <w:pPr>
        <w:tabs>
          <w:tab w:val="num" w:pos="360"/>
        </w:tabs>
        <w:ind w:left="360" w:firstLine="2520"/>
      </w:pPr>
      <w:rPr>
        <w:rFonts w:hint="default"/>
        <w:position w:val="0"/>
        <w:sz w:val="22"/>
      </w:rPr>
    </w:lvl>
    <w:lvl w:ilvl="4">
      <w:start w:val="1"/>
      <w:numFmt w:val="lowerLetter"/>
      <w:lvlText w:val="%5."/>
      <w:lvlJc w:val="left"/>
      <w:pPr>
        <w:tabs>
          <w:tab w:val="num" w:pos="360"/>
        </w:tabs>
        <w:ind w:left="360" w:firstLine="3240"/>
      </w:pPr>
      <w:rPr>
        <w:rFonts w:hint="default"/>
        <w:position w:val="0"/>
        <w:sz w:val="22"/>
      </w:rPr>
    </w:lvl>
    <w:lvl w:ilvl="5">
      <w:start w:val="1"/>
      <w:numFmt w:val="lowerRoman"/>
      <w:lvlText w:val="%6."/>
      <w:lvlJc w:val="left"/>
      <w:pPr>
        <w:tabs>
          <w:tab w:val="num" w:pos="389"/>
        </w:tabs>
        <w:ind w:left="389" w:firstLine="3931"/>
      </w:pPr>
      <w:rPr>
        <w:rFonts w:hint="default"/>
        <w:position w:val="0"/>
        <w:sz w:val="22"/>
      </w:rPr>
    </w:lvl>
    <w:lvl w:ilvl="6">
      <w:start w:val="1"/>
      <w:numFmt w:val="decimal"/>
      <w:isLgl/>
      <w:lvlText w:val="%7."/>
      <w:lvlJc w:val="left"/>
      <w:pPr>
        <w:tabs>
          <w:tab w:val="num" w:pos="360"/>
        </w:tabs>
        <w:ind w:left="360" w:firstLine="4680"/>
      </w:pPr>
      <w:rPr>
        <w:rFonts w:hint="default"/>
        <w:position w:val="0"/>
        <w:sz w:val="22"/>
      </w:rPr>
    </w:lvl>
    <w:lvl w:ilvl="7">
      <w:start w:val="1"/>
      <w:numFmt w:val="lowerLetter"/>
      <w:lvlText w:val="%8."/>
      <w:lvlJc w:val="left"/>
      <w:pPr>
        <w:tabs>
          <w:tab w:val="num" w:pos="360"/>
        </w:tabs>
        <w:ind w:left="360" w:firstLine="5400"/>
      </w:pPr>
      <w:rPr>
        <w:rFonts w:hint="default"/>
        <w:position w:val="0"/>
        <w:sz w:val="22"/>
      </w:rPr>
    </w:lvl>
    <w:lvl w:ilvl="8">
      <w:start w:val="1"/>
      <w:numFmt w:val="lowerRoman"/>
      <w:lvlText w:val="%9."/>
      <w:lvlJc w:val="left"/>
      <w:pPr>
        <w:tabs>
          <w:tab w:val="num" w:pos="389"/>
        </w:tabs>
        <w:ind w:left="389" w:firstLine="6091"/>
      </w:pPr>
      <w:rPr>
        <w:rFonts w:hint="default"/>
        <w:position w:val="0"/>
        <w:sz w:val="22"/>
      </w:rPr>
    </w:lvl>
  </w:abstractNum>
  <w:abstractNum w:abstractNumId="25">
    <w:nsid w:val="47A83F47"/>
    <w:multiLevelType w:val="hybridMultilevel"/>
    <w:tmpl w:val="9BE06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A7F302C"/>
    <w:multiLevelType w:val="hybridMultilevel"/>
    <w:tmpl w:val="87BC9F5E"/>
    <w:lvl w:ilvl="0" w:tplc="84ECD0A2">
      <w:numFmt w:val="bullet"/>
      <w:lvlText w:val="-"/>
      <w:lvlJc w:val="left"/>
      <w:pPr>
        <w:ind w:left="420" w:hanging="360"/>
      </w:pPr>
      <w:rPr>
        <w:rFonts w:ascii="Calibri Light" w:eastAsia="ヒラギノ角ゴ Pro W3" w:hAnsi="Calibri Light" w:cs="Calibri Light"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7">
    <w:nsid w:val="4CA1048C"/>
    <w:multiLevelType w:val="hybridMultilevel"/>
    <w:tmpl w:val="DE446E7C"/>
    <w:lvl w:ilvl="0" w:tplc="2F762ADA">
      <w:start w:val="1"/>
      <w:numFmt w:val="bullet"/>
      <w:pStyle w:val="Heading4"/>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DE55A72"/>
    <w:multiLevelType w:val="hybridMultilevel"/>
    <w:tmpl w:val="1DC439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09921E3"/>
    <w:multiLevelType w:val="hybridMultilevel"/>
    <w:tmpl w:val="9920E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59F4350"/>
    <w:multiLevelType w:val="hybridMultilevel"/>
    <w:tmpl w:val="52E6C5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94E248D"/>
    <w:multiLevelType w:val="hybridMultilevel"/>
    <w:tmpl w:val="4C8E4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A46EF1"/>
    <w:multiLevelType w:val="hybridMultilevel"/>
    <w:tmpl w:val="DFC04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1AA469F"/>
    <w:multiLevelType w:val="hybridMultilevel"/>
    <w:tmpl w:val="29BA1C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6E86A90"/>
    <w:multiLevelType w:val="hybridMultilevel"/>
    <w:tmpl w:val="EA9CF92A"/>
    <w:lvl w:ilvl="0" w:tplc="2F762AD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9C67F4A"/>
    <w:multiLevelType w:val="hybridMultilevel"/>
    <w:tmpl w:val="151E9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CD00F50"/>
    <w:multiLevelType w:val="hybridMultilevel"/>
    <w:tmpl w:val="DF7C433E"/>
    <w:lvl w:ilvl="0" w:tplc="192AC9D4">
      <w:numFmt w:val="bullet"/>
      <w:pStyle w:val="Heading6"/>
      <w:lvlText w:val="-"/>
      <w:lvlJc w:val="left"/>
      <w:pPr>
        <w:ind w:left="1009" w:hanging="360"/>
      </w:pPr>
      <w:rPr>
        <w:rFonts w:ascii="Arial" w:eastAsia="ヒラギノ角ゴ Pro W3" w:hAnsi="Arial" w:cs="Arial" w:hint="default"/>
      </w:rPr>
    </w:lvl>
    <w:lvl w:ilvl="1" w:tplc="0C090003" w:tentative="1">
      <w:start w:val="1"/>
      <w:numFmt w:val="bullet"/>
      <w:lvlText w:val="o"/>
      <w:lvlJc w:val="left"/>
      <w:pPr>
        <w:ind w:left="1729" w:hanging="360"/>
      </w:pPr>
      <w:rPr>
        <w:rFonts w:ascii="Courier New" w:hAnsi="Courier New" w:cs="Courier New" w:hint="default"/>
      </w:rPr>
    </w:lvl>
    <w:lvl w:ilvl="2" w:tplc="0C090005" w:tentative="1">
      <w:start w:val="1"/>
      <w:numFmt w:val="bullet"/>
      <w:lvlText w:val=""/>
      <w:lvlJc w:val="left"/>
      <w:pPr>
        <w:ind w:left="2449" w:hanging="360"/>
      </w:pPr>
      <w:rPr>
        <w:rFonts w:ascii="Wingdings" w:hAnsi="Wingdings" w:hint="default"/>
      </w:rPr>
    </w:lvl>
    <w:lvl w:ilvl="3" w:tplc="0C090001" w:tentative="1">
      <w:start w:val="1"/>
      <w:numFmt w:val="bullet"/>
      <w:lvlText w:val=""/>
      <w:lvlJc w:val="left"/>
      <w:pPr>
        <w:ind w:left="3169" w:hanging="360"/>
      </w:pPr>
      <w:rPr>
        <w:rFonts w:ascii="Symbol" w:hAnsi="Symbol" w:hint="default"/>
      </w:rPr>
    </w:lvl>
    <w:lvl w:ilvl="4" w:tplc="0C090003" w:tentative="1">
      <w:start w:val="1"/>
      <w:numFmt w:val="bullet"/>
      <w:lvlText w:val="o"/>
      <w:lvlJc w:val="left"/>
      <w:pPr>
        <w:ind w:left="3889" w:hanging="360"/>
      </w:pPr>
      <w:rPr>
        <w:rFonts w:ascii="Courier New" w:hAnsi="Courier New" w:cs="Courier New" w:hint="default"/>
      </w:rPr>
    </w:lvl>
    <w:lvl w:ilvl="5" w:tplc="0C090005" w:tentative="1">
      <w:start w:val="1"/>
      <w:numFmt w:val="bullet"/>
      <w:lvlText w:val=""/>
      <w:lvlJc w:val="left"/>
      <w:pPr>
        <w:ind w:left="4609" w:hanging="360"/>
      </w:pPr>
      <w:rPr>
        <w:rFonts w:ascii="Wingdings" w:hAnsi="Wingdings" w:hint="default"/>
      </w:rPr>
    </w:lvl>
    <w:lvl w:ilvl="6" w:tplc="0C090001" w:tentative="1">
      <w:start w:val="1"/>
      <w:numFmt w:val="bullet"/>
      <w:lvlText w:val=""/>
      <w:lvlJc w:val="left"/>
      <w:pPr>
        <w:ind w:left="5329" w:hanging="360"/>
      </w:pPr>
      <w:rPr>
        <w:rFonts w:ascii="Symbol" w:hAnsi="Symbol" w:hint="default"/>
      </w:rPr>
    </w:lvl>
    <w:lvl w:ilvl="7" w:tplc="0C090003" w:tentative="1">
      <w:start w:val="1"/>
      <w:numFmt w:val="bullet"/>
      <w:lvlText w:val="o"/>
      <w:lvlJc w:val="left"/>
      <w:pPr>
        <w:ind w:left="6049" w:hanging="360"/>
      </w:pPr>
      <w:rPr>
        <w:rFonts w:ascii="Courier New" w:hAnsi="Courier New" w:cs="Courier New" w:hint="default"/>
      </w:rPr>
    </w:lvl>
    <w:lvl w:ilvl="8" w:tplc="0C090005" w:tentative="1">
      <w:start w:val="1"/>
      <w:numFmt w:val="bullet"/>
      <w:lvlText w:val=""/>
      <w:lvlJc w:val="left"/>
      <w:pPr>
        <w:ind w:left="6769" w:hanging="360"/>
      </w:pPr>
      <w:rPr>
        <w:rFonts w:ascii="Wingdings" w:hAnsi="Wingdings" w:hint="default"/>
      </w:rPr>
    </w:lvl>
  </w:abstractNum>
  <w:abstractNum w:abstractNumId="37">
    <w:nsid w:val="7FF104C6"/>
    <w:multiLevelType w:val="hybridMultilevel"/>
    <w:tmpl w:val="7F4CF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37"/>
  </w:num>
  <w:num w:numId="3">
    <w:abstractNumId w:val="32"/>
  </w:num>
  <w:num w:numId="4">
    <w:abstractNumId w:val="16"/>
  </w:num>
  <w:num w:numId="5">
    <w:abstractNumId w:val="0"/>
  </w:num>
  <w:num w:numId="6">
    <w:abstractNumId w:val="19"/>
  </w:num>
  <w:num w:numId="7">
    <w:abstractNumId w:val="22"/>
  </w:num>
  <w:num w:numId="8">
    <w:abstractNumId w:val="12"/>
  </w:num>
  <w:num w:numId="9">
    <w:abstractNumId w:val="9"/>
  </w:num>
  <w:num w:numId="10">
    <w:abstractNumId w:val="10"/>
  </w:num>
  <w:num w:numId="11">
    <w:abstractNumId w:val="24"/>
  </w:num>
  <w:num w:numId="12">
    <w:abstractNumId w:val="5"/>
  </w:num>
  <w:num w:numId="13">
    <w:abstractNumId w:val="7"/>
  </w:num>
  <w:num w:numId="14">
    <w:abstractNumId w:val="25"/>
  </w:num>
  <w:num w:numId="15">
    <w:abstractNumId w:val="35"/>
  </w:num>
  <w:num w:numId="16">
    <w:abstractNumId w:val="27"/>
  </w:num>
  <w:num w:numId="17">
    <w:abstractNumId w:val="14"/>
  </w:num>
  <w:num w:numId="18">
    <w:abstractNumId w:val="11"/>
  </w:num>
  <w:num w:numId="19">
    <w:abstractNumId w:val="34"/>
  </w:num>
  <w:num w:numId="20">
    <w:abstractNumId w:val="8"/>
  </w:num>
  <w:num w:numId="21">
    <w:abstractNumId w:val="8"/>
    <w:lvlOverride w:ilvl="0">
      <w:startOverride w:val="1"/>
    </w:lvlOverride>
  </w:num>
  <w:num w:numId="22">
    <w:abstractNumId w:val="8"/>
    <w:lvlOverride w:ilvl="0">
      <w:startOverride w:val="1"/>
    </w:lvlOverride>
  </w:num>
  <w:num w:numId="23">
    <w:abstractNumId w:val="36"/>
  </w:num>
  <w:num w:numId="24">
    <w:abstractNumId w:val="33"/>
  </w:num>
  <w:num w:numId="25">
    <w:abstractNumId w:val="8"/>
    <w:lvlOverride w:ilvl="0">
      <w:startOverride w:val="1"/>
    </w:lvlOverride>
  </w:num>
  <w:num w:numId="26">
    <w:abstractNumId w:val="8"/>
    <w:lvlOverride w:ilvl="0">
      <w:startOverride w:val="1"/>
    </w:lvlOverride>
  </w:num>
  <w:num w:numId="27">
    <w:abstractNumId w:val="21"/>
  </w:num>
  <w:num w:numId="28">
    <w:abstractNumId w:val="31"/>
  </w:num>
  <w:num w:numId="29">
    <w:abstractNumId w:val="29"/>
  </w:num>
  <w:num w:numId="30">
    <w:abstractNumId w:val="18"/>
  </w:num>
  <w:num w:numId="31">
    <w:abstractNumId w:val="13"/>
  </w:num>
  <w:num w:numId="32">
    <w:abstractNumId w:val="15"/>
  </w:num>
  <w:num w:numId="33">
    <w:abstractNumId w:val="17"/>
  </w:num>
  <w:num w:numId="34">
    <w:abstractNumId w:val="4"/>
  </w:num>
  <w:num w:numId="35">
    <w:abstractNumId w:val="26"/>
  </w:num>
  <w:num w:numId="36">
    <w:abstractNumId w:val="23"/>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6"/>
  </w:num>
  <w:num w:numId="44">
    <w:abstractNumId w:val="30"/>
  </w:num>
  <w:num w:numId="45">
    <w:abstractNumId w:val="27"/>
  </w:num>
  <w:num w:numId="46">
    <w:abstractNumId w:val="27"/>
  </w:num>
  <w:num w:numId="47">
    <w:abstractNumId w:val="6"/>
  </w:num>
  <w:num w:numId="48">
    <w:abstractNumId w:val="27"/>
  </w:num>
  <w:num w:numId="49">
    <w:abstractNumId w:val="27"/>
  </w:num>
  <w:num w:numId="50">
    <w:abstractNumId w:val="27"/>
  </w:num>
  <w:num w:numId="51">
    <w:abstractNumId w:val="27"/>
  </w:num>
  <w:num w:numId="52">
    <w:abstractNumId w:val="27"/>
  </w:num>
  <w:num w:numId="53">
    <w:abstractNumId w:val="27"/>
  </w:num>
  <w:num w:numId="54">
    <w:abstractNumId w:val="27"/>
  </w:num>
  <w:num w:numId="55">
    <w:abstractNumId w:val="27"/>
  </w:num>
  <w:num w:numId="56">
    <w:abstractNumId w:val="27"/>
  </w:num>
  <w:num w:numId="57">
    <w:abstractNumId w:val="27"/>
  </w:num>
  <w:num w:numId="58">
    <w:abstractNumId w:val="3"/>
  </w:num>
  <w:num w:numId="59">
    <w:abstractNumId w:val="28"/>
  </w:num>
  <w:num w:numId="60">
    <w:abstractNumId w:val="2"/>
  </w:num>
  <w:num w:numId="61">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0">
      <o:colormru v:ext="edit" colors="#1a6466,#1a5758"/>
      <o:colormenu v:ext="edit" fillcolor="#1a575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6FF"/>
    <w:rsid w:val="0000489B"/>
    <w:rsid w:val="00014DAC"/>
    <w:rsid w:val="000156A8"/>
    <w:rsid w:val="000223AF"/>
    <w:rsid w:val="0002399B"/>
    <w:rsid w:val="0002479C"/>
    <w:rsid w:val="000353E1"/>
    <w:rsid w:val="000409CE"/>
    <w:rsid w:val="0005156C"/>
    <w:rsid w:val="000545DF"/>
    <w:rsid w:val="00063078"/>
    <w:rsid w:val="00063F33"/>
    <w:rsid w:val="00066682"/>
    <w:rsid w:val="00067C98"/>
    <w:rsid w:val="0007208D"/>
    <w:rsid w:val="00080B26"/>
    <w:rsid w:val="00081122"/>
    <w:rsid w:val="00084536"/>
    <w:rsid w:val="00085B55"/>
    <w:rsid w:val="0009114D"/>
    <w:rsid w:val="000921B2"/>
    <w:rsid w:val="000A06AA"/>
    <w:rsid w:val="000A62EF"/>
    <w:rsid w:val="000A73C1"/>
    <w:rsid w:val="000B1B51"/>
    <w:rsid w:val="000B21FE"/>
    <w:rsid w:val="000B5263"/>
    <w:rsid w:val="000B5648"/>
    <w:rsid w:val="000C554B"/>
    <w:rsid w:val="000D0662"/>
    <w:rsid w:val="000E254E"/>
    <w:rsid w:val="000E7FE3"/>
    <w:rsid w:val="000F1A71"/>
    <w:rsid w:val="000F4022"/>
    <w:rsid w:val="000F4FE8"/>
    <w:rsid w:val="000F59FE"/>
    <w:rsid w:val="0010679A"/>
    <w:rsid w:val="00113938"/>
    <w:rsid w:val="00116D96"/>
    <w:rsid w:val="0012618E"/>
    <w:rsid w:val="0013488B"/>
    <w:rsid w:val="001356A9"/>
    <w:rsid w:val="00140720"/>
    <w:rsid w:val="00145057"/>
    <w:rsid w:val="00146A37"/>
    <w:rsid w:val="0014776E"/>
    <w:rsid w:val="0015035C"/>
    <w:rsid w:val="0015242F"/>
    <w:rsid w:val="0015259B"/>
    <w:rsid w:val="00155762"/>
    <w:rsid w:val="001829C8"/>
    <w:rsid w:val="0018635F"/>
    <w:rsid w:val="001931EF"/>
    <w:rsid w:val="001A26FF"/>
    <w:rsid w:val="001B1212"/>
    <w:rsid w:val="001D278C"/>
    <w:rsid w:val="001E1419"/>
    <w:rsid w:val="001E3952"/>
    <w:rsid w:val="001F5EBA"/>
    <w:rsid w:val="001F724B"/>
    <w:rsid w:val="001F7251"/>
    <w:rsid w:val="00203536"/>
    <w:rsid w:val="00207A9D"/>
    <w:rsid w:val="0023649E"/>
    <w:rsid w:val="00241BC1"/>
    <w:rsid w:val="00243137"/>
    <w:rsid w:val="002469F5"/>
    <w:rsid w:val="002472DD"/>
    <w:rsid w:val="00252F78"/>
    <w:rsid w:val="0025335D"/>
    <w:rsid w:val="00254113"/>
    <w:rsid w:val="00257165"/>
    <w:rsid w:val="002631EC"/>
    <w:rsid w:val="0026422F"/>
    <w:rsid w:val="00267ECC"/>
    <w:rsid w:val="00273308"/>
    <w:rsid w:val="0027626E"/>
    <w:rsid w:val="00283B65"/>
    <w:rsid w:val="00295580"/>
    <w:rsid w:val="002A0B77"/>
    <w:rsid w:val="002A4638"/>
    <w:rsid w:val="002A4C33"/>
    <w:rsid w:val="002A757F"/>
    <w:rsid w:val="002B31C6"/>
    <w:rsid w:val="002B3EFA"/>
    <w:rsid w:val="002B6C60"/>
    <w:rsid w:val="002C141A"/>
    <w:rsid w:val="002C1C45"/>
    <w:rsid w:val="002C6C9E"/>
    <w:rsid w:val="002D5AF4"/>
    <w:rsid w:val="002E0260"/>
    <w:rsid w:val="002E454C"/>
    <w:rsid w:val="002E7D29"/>
    <w:rsid w:val="002F0DD8"/>
    <w:rsid w:val="002F349D"/>
    <w:rsid w:val="002F38D3"/>
    <w:rsid w:val="0030093F"/>
    <w:rsid w:val="003168DE"/>
    <w:rsid w:val="00316B47"/>
    <w:rsid w:val="003201B8"/>
    <w:rsid w:val="00323224"/>
    <w:rsid w:val="003275B1"/>
    <w:rsid w:val="00333E47"/>
    <w:rsid w:val="00341A10"/>
    <w:rsid w:val="00347936"/>
    <w:rsid w:val="00361817"/>
    <w:rsid w:val="00385A5D"/>
    <w:rsid w:val="003905ED"/>
    <w:rsid w:val="003A3D2A"/>
    <w:rsid w:val="003C02F6"/>
    <w:rsid w:val="003C1F0A"/>
    <w:rsid w:val="003C29F3"/>
    <w:rsid w:val="003C37B6"/>
    <w:rsid w:val="003C74F0"/>
    <w:rsid w:val="003D0691"/>
    <w:rsid w:val="003E16C6"/>
    <w:rsid w:val="003E555A"/>
    <w:rsid w:val="003E5FD8"/>
    <w:rsid w:val="003E7864"/>
    <w:rsid w:val="003F6014"/>
    <w:rsid w:val="004152D7"/>
    <w:rsid w:val="00421068"/>
    <w:rsid w:val="004213CD"/>
    <w:rsid w:val="004226B4"/>
    <w:rsid w:val="004239BA"/>
    <w:rsid w:val="00441495"/>
    <w:rsid w:val="00442E9B"/>
    <w:rsid w:val="00453702"/>
    <w:rsid w:val="00460BDC"/>
    <w:rsid w:val="00461AD7"/>
    <w:rsid w:val="00463220"/>
    <w:rsid w:val="00463B94"/>
    <w:rsid w:val="004669B0"/>
    <w:rsid w:val="00472A32"/>
    <w:rsid w:val="0047532C"/>
    <w:rsid w:val="00481269"/>
    <w:rsid w:val="00487397"/>
    <w:rsid w:val="00492F38"/>
    <w:rsid w:val="0049565C"/>
    <w:rsid w:val="00497F9A"/>
    <w:rsid w:val="004A2FF4"/>
    <w:rsid w:val="004A3505"/>
    <w:rsid w:val="004A4FEB"/>
    <w:rsid w:val="004A7A45"/>
    <w:rsid w:val="004B3085"/>
    <w:rsid w:val="004B41A4"/>
    <w:rsid w:val="004B484C"/>
    <w:rsid w:val="004B4A24"/>
    <w:rsid w:val="004D10BF"/>
    <w:rsid w:val="004D42C8"/>
    <w:rsid w:val="004D74D5"/>
    <w:rsid w:val="004E2471"/>
    <w:rsid w:val="004E36ED"/>
    <w:rsid w:val="004E3A5D"/>
    <w:rsid w:val="004E3F8D"/>
    <w:rsid w:val="004F3803"/>
    <w:rsid w:val="004F3E48"/>
    <w:rsid w:val="004F5057"/>
    <w:rsid w:val="004F5244"/>
    <w:rsid w:val="004F5E6B"/>
    <w:rsid w:val="00507048"/>
    <w:rsid w:val="00512A8E"/>
    <w:rsid w:val="00514C2D"/>
    <w:rsid w:val="00522156"/>
    <w:rsid w:val="005246CD"/>
    <w:rsid w:val="00541E1A"/>
    <w:rsid w:val="00550B98"/>
    <w:rsid w:val="00561904"/>
    <w:rsid w:val="00562D2B"/>
    <w:rsid w:val="00563064"/>
    <w:rsid w:val="00564E04"/>
    <w:rsid w:val="005651BD"/>
    <w:rsid w:val="0057001F"/>
    <w:rsid w:val="0057568E"/>
    <w:rsid w:val="00577F90"/>
    <w:rsid w:val="00580CE4"/>
    <w:rsid w:val="00584885"/>
    <w:rsid w:val="005939F2"/>
    <w:rsid w:val="00594D98"/>
    <w:rsid w:val="00595696"/>
    <w:rsid w:val="005A2D70"/>
    <w:rsid w:val="005D2AB4"/>
    <w:rsid w:val="005D4DE3"/>
    <w:rsid w:val="005D5C08"/>
    <w:rsid w:val="005E0015"/>
    <w:rsid w:val="005E0638"/>
    <w:rsid w:val="005E3726"/>
    <w:rsid w:val="005F31CA"/>
    <w:rsid w:val="005F516C"/>
    <w:rsid w:val="00600024"/>
    <w:rsid w:val="00601C03"/>
    <w:rsid w:val="0060300F"/>
    <w:rsid w:val="00605080"/>
    <w:rsid w:val="00611CBF"/>
    <w:rsid w:val="0061292D"/>
    <w:rsid w:val="00621F28"/>
    <w:rsid w:val="00626544"/>
    <w:rsid w:val="00631908"/>
    <w:rsid w:val="0063570F"/>
    <w:rsid w:val="00637A07"/>
    <w:rsid w:val="00642D74"/>
    <w:rsid w:val="00653335"/>
    <w:rsid w:val="00672C23"/>
    <w:rsid w:val="00676047"/>
    <w:rsid w:val="00680421"/>
    <w:rsid w:val="0069685A"/>
    <w:rsid w:val="00697FAC"/>
    <w:rsid w:val="006A223E"/>
    <w:rsid w:val="006A32D2"/>
    <w:rsid w:val="006A4452"/>
    <w:rsid w:val="006B2411"/>
    <w:rsid w:val="006B5812"/>
    <w:rsid w:val="006C298E"/>
    <w:rsid w:val="006C4CA4"/>
    <w:rsid w:val="006C6B53"/>
    <w:rsid w:val="006D0F69"/>
    <w:rsid w:val="006D2BEB"/>
    <w:rsid w:val="006D7B34"/>
    <w:rsid w:val="006E0BB0"/>
    <w:rsid w:val="006E5467"/>
    <w:rsid w:val="006E5B08"/>
    <w:rsid w:val="006E6483"/>
    <w:rsid w:val="006E6825"/>
    <w:rsid w:val="006F3408"/>
    <w:rsid w:val="00714BE2"/>
    <w:rsid w:val="007213CD"/>
    <w:rsid w:val="00721AE7"/>
    <w:rsid w:val="00722284"/>
    <w:rsid w:val="00724D67"/>
    <w:rsid w:val="00730329"/>
    <w:rsid w:val="007326F8"/>
    <w:rsid w:val="00733A21"/>
    <w:rsid w:val="00737814"/>
    <w:rsid w:val="007378DF"/>
    <w:rsid w:val="00752537"/>
    <w:rsid w:val="00753002"/>
    <w:rsid w:val="00754E93"/>
    <w:rsid w:val="007559D6"/>
    <w:rsid w:val="007562F9"/>
    <w:rsid w:val="00761493"/>
    <w:rsid w:val="00767F25"/>
    <w:rsid w:val="00771703"/>
    <w:rsid w:val="00775790"/>
    <w:rsid w:val="0077717B"/>
    <w:rsid w:val="00780152"/>
    <w:rsid w:val="00780EFC"/>
    <w:rsid w:val="00785346"/>
    <w:rsid w:val="00794261"/>
    <w:rsid w:val="00796FA8"/>
    <w:rsid w:val="00797F88"/>
    <w:rsid w:val="007A1716"/>
    <w:rsid w:val="007A47E8"/>
    <w:rsid w:val="007A6343"/>
    <w:rsid w:val="007B1DF4"/>
    <w:rsid w:val="007B4843"/>
    <w:rsid w:val="007B556E"/>
    <w:rsid w:val="007B6A74"/>
    <w:rsid w:val="007B6F97"/>
    <w:rsid w:val="007C2D67"/>
    <w:rsid w:val="007C5520"/>
    <w:rsid w:val="008071ED"/>
    <w:rsid w:val="00810DAA"/>
    <w:rsid w:val="008124C9"/>
    <w:rsid w:val="00822491"/>
    <w:rsid w:val="008226AA"/>
    <w:rsid w:val="00826884"/>
    <w:rsid w:val="00826DD5"/>
    <w:rsid w:val="00827C5C"/>
    <w:rsid w:val="00827EA3"/>
    <w:rsid w:val="00834161"/>
    <w:rsid w:val="00836464"/>
    <w:rsid w:val="00836D4D"/>
    <w:rsid w:val="00845146"/>
    <w:rsid w:val="00845FF6"/>
    <w:rsid w:val="00846937"/>
    <w:rsid w:val="00846F01"/>
    <w:rsid w:val="00853035"/>
    <w:rsid w:val="00853F6F"/>
    <w:rsid w:val="00856475"/>
    <w:rsid w:val="0086386D"/>
    <w:rsid w:val="0086572D"/>
    <w:rsid w:val="00866C83"/>
    <w:rsid w:val="00876FDD"/>
    <w:rsid w:val="008813A9"/>
    <w:rsid w:val="0088163C"/>
    <w:rsid w:val="00890269"/>
    <w:rsid w:val="008A52EC"/>
    <w:rsid w:val="008A66B7"/>
    <w:rsid w:val="008B4B4A"/>
    <w:rsid w:val="008B784C"/>
    <w:rsid w:val="008C6649"/>
    <w:rsid w:val="008D4645"/>
    <w:rsid w:val="008E6BE0"/>
    <w:rsid w:val="008F3FC8"/>
    <w:rsid w:val="008F4043"/>
    <w:rsid w:val="00903C3B"/>
    <w:rsid w:val="009077A2"/>
    <w:rsid w:val="009129D2"/>
    <w:rsid w:val="00914B1D"/>
    <w:rsid w:val="00924759"/>
    <w:rsid w:val="0092552F"/>
    <w:rsid w:val="00930970"/>
    <w:rsid w:val="009379FD"/>
    <w:rsid w:val="00940B65"/>
    <w:rsid w:val="0094272B"/>
    <w:rsid w:val="00950C3A"/>
    <w:rsid w:val="00953EF5"/>
    <w:rsid w:val="009621C6"/>
    <w:rsid w:val="0096255F"/>
    <w:rsid w:val="00962EBA"/>
    <w:rsid w:val="00974341"/>
    <w:rsid w:val="00975DDC"/>
    <w:rsid w:val="00977F45"/>
    <w:rsid w:val="00983B21"/>
    <w:rsid w:val="00990AF1"/>
    <w:rsid w:val="0099206C"/>
    <w:rsid w:val="00995040"/>
    <w:rsid w:val="00997A0E"/>
    <w:rsid w:val="009A57F6"/>
    <w:rsid w:val="009A7048"/>
    <w:rsid w:val="009C31AA"/>
    <w:rsid w:val="009D09C4"/>
    <w:rsid w:val="009D61D0"/>
    <w:rsid w:val="009E1140"/>
    <w:rsid w:val="009E1D5A"/>
    <w:rsid w:val="009E48D9"/>
    <w:rsid w:val="009F208F"/>
    <w:rsid w:val="009F4601"/>
    <w:rsid w:val="009F5D09"/>
    <w:rsid w:val="00A01D03"/>
    <w:rsid w:val="00A01D9F"/>
    <w:rsid w:val="00A03EEC"/>
    <w:rsid w:val="00A07159"/>
    <w:rsid w:val="00A1447E"/>
    <w:rsid w:val="00A15E22"/>
    <w:rsid w:val="00A32C39"/>
    <w:rsid w:val="00A345FB"/>
    <w:rsid w:val="00A3774D"/>
    <w:rsid w:val="00A4104D"/>
    <w:rsid w:val="00A44CDF"/>
    <w:rsid w:val="00A47A42"/>
    <w:rsid w:val="00A56548"/>
    <w:rsid w:val="00A56A87"/>
    <w:rsid w:val="00A57F14"/>
    <w:rsid w:val="00A6404C"/>
    <w:rsid w:val="00A7424A"/>
    <w:rsid w:val="00A814B9"/>
    <w:rsid w:val="00A84974"/>
    <w:rsid w:val="00A85974"/>
    <w:rsid w:val="00A86E56"/>
    <w:rsid w:val="00A957C3"/>
    <w:rsid w:val="00A967C5"/>
    <w:rsid w:val="00AA47CB"/>
    <w:rsid w:val="00AB1100"/>
    <w:rsid w:val="00AB252A"/>
    <w:rsid w:val="00AB4E9C"/>
    <w:rsid w:val="00AC04E8"/>
    <w:rsid w:val="00AC1BA4"/>
    <w:rsid w:val="00AC5D07"/>
    <w:rsid w:val="00AD570D"/>
    <w:rsid w:val="00AE1BD2"/>
    <w:rsid w:val="00AE222F"/>
    <w:rsid w:val="00AE26C8"/>
    <w:rsid w:val="00AE4103"/>
    <w:rsid w:val="00AE7308"/>
    <w:rsid w:val="00AF1CAD"/>
    <w:rsid w:val="00AF34D9"/>
    <w:rsid w:val="00AF3B88"/>
    <w:rsid w:val="00AF5273"/>
    <w:rsid w:val="00B059DC"/>
    <w:rsid w:val="00B0770D"/>
    <w:rsid w:val="00B1284F"/>
    <w:rsid w:val="00B14A0B"/>
    <w:rsid w:val="00B256FB"/>
    <w:rsid w:val="00B343A8"/>
    <w:rsid w:val="00B40790"/>
    <w:rsid w:val="00B40C6F"/>
    <w:rsid w:val="00B42852"/>
    <w:rsid w:val="00B445D3"/>
    <w:rsid w:val="00B52933"/>
    <w:rsid w:val="00BA0048"/>
    <w:rsid w:val="00BA202F"/>
    <w:rsid w:val="00BA2EB0"/>
    <w:rsid w:val="00BB3C65"/>
    <w:rsid w:val="00BC7C43"/>
    <w:rsid w:val="00BD35C4"/>
    <w:rsid w:val="00BE38AB"/>
    <w:rsid w:val="00BE3C6C"/>
    <w:rsid w:val="00C13F6D"/>
    <w:rsid w:val="00C16F8D"/>
    <w:rsid w:val="00C23ED4"/>
    <w:rsid w:val="00C270B5"/>
    <w:rsid w:val="00C2764E"/>
    <w:rsid w:val="00C36DEE"/>
    <w:rsid w:val="00C53827"/>
    <w:rsid w:val="00C53C71"/>
    <w:rsid w:val="00C75049"/>
    <w:rsid w:val="00C84763"/>
    <w:rsid w:val="00C85948"/>
    <w:rsid w:val="00C94E3B"/>
    <w:rsid w:val="00C9718C"/>
    <w:rsid w:val="00CA026E"/>
    <w:rsid w:val="00CA1A4C"/>
    <w:rsid w:val="00CA2D7E"/>
    <w:rsid w:val="00CB3353"/>
    <w:rsid w:val="00CC1C2B"/>
    <w:rsid w:val="00CC1F3E"/>
    <w:rsid w:val="00CD1796"/>
    <w:rsid w:val="00CD6893"/>
    <w:rsid w:val="00CE2FEB"/>
    <w:rsid w:val="00D2053E"/>
    <w:rsid w:val="00D327D9"/>
    <w:rsid w:val="00D445D8"/>
    <w:rsid w:val="00D560AF"/>
    <w:rsid w:val="00D62EAB"/>
    <w:rsid w:val="00D66816"/>
    <w:rsid w:val="00D74A87"/>
    <w:rsid w:val="00D812F8"/>
    <w:rsid w:val="00D84373"/>
    <w:rsid w:val="00D90C51"/>
    <w:rsid w:val="00D95966"/>
    <w:rsid w:val="00DA260C"/>
    <w:rsid w:val="00DA7469"/>
    <w:rsid w:val="00DB4693"/>
    <w:rsid w:val="00DB4A6F"/>
    <w:rsid w:val="00DC21CD"/>
    <w:rsid w:val="00DD1C08"/>
    <w:rsid w:val="00DD3F1B"/>
    <w:rsid w:val="00DE09AA"/>
    <w:rsid w:val="00DF7471"/>
    <w:rsid w:val="00E0081F"/>
    <w:rsid w:val="00E00D1B"/>
    <w:rsid w:val="00E00F75"/>
    <w:rsid w:val="00E0363D"/>
    <w:rsid w:val="00E05B8A"/>
    <w:rsid w:val="00E06D8D"/>
    <w:rsid w:val="00E07128"/>
    <w:rsid w:val="00E10157"/>
    <w:rsid w:val="00E112FF"/>
    <w:rsid w:val="00E11957"/>
    <w:rsid w:val="00E152A2"/>
    <w:rsid w:val="00E178E9"/>
    <w:rsid w:val="00E2668D"/>
    <w:rsid w:val="00E301CB"/>
    <w:rsid w:val="00E304F9"/>
    <w:rsid w:val="00E4015A"/>
    <w:rsid w:val="00E410B3"/>
    <w:rsid w:val="00E45506"/>
    <w:rsid w:val="00E5351E"/>
    <w:rsid w:val="00E739F6"/>
    <w:rsid w:val="00E82C89"/>
    <w:rsid w:val="00E8373B"/>
    <w:rsid w:val="00E91D0B"/>
    <w:rsid w:val="00E95A26"/>
    <w:rsid w:val="00EA3871"/>
    <w:rsid w:val="00EA41A7"/>
    <w:rsid w:val="00EA57BA"/>
    <w:rsid w:val="00EB0B20"/>
    <w:rsid w:val="00EB0BDD"/>
    <w:rsid w:val="00EB6ACE"/>
    <w:rsid w:val="00EC1A08"/>
    <w:rsid w:val="00EC276D"/>
    <w:rsid w:val="00EC5D5E"/>
    <w:rsid w:val="00ED1EB7"/>
    <w:rsid w:val="00ED6904"/>
    <w:rsid w:val="00EE35DF"/>
    <w:rsid w:val="00EE7CB3"/>
    <w:rsid w:val="00EF253C"/>
    <w:rsid w:val="00EF4045"/>
    <w:rsid w:val="00EF5EAA"/>
    <w:rsid w:val="00F05C92"/>
    <w:rsid w:val="00F11D79"/>
    <w:rsid w:val="00F175E6"/>
    <w:rsid w:val="00F20B57"/>
    <w:rsid w:val="00F263B9"/>
    <w:rsid w:val="00F616E3"/>
    <w:rsid w:val="00F63D1C"/>
    <w:rsid w:val="00F717F7"/>
    <w:rsid w:val="00F762C4"/>
    <w:rsid w:val="00F77DBE"/>
    <w:rsid w:val="00F8358B"/>
    <w:rsid w:val="00F8447C"/>
    <w:rsid w:val="00F84D37"/>
    <w:rsid w:val="00F857A2"/>
    <w:rsid w:val="00F923BD"/>
    <w:rsid w:val="00F92EEB"/>
    <w:rsid w:val="00F96968"/>
    <w:rsid w:val="00F97551"/>
    <w:rsid w:val="00FA3FA3"/>
    <w:rsid w:val="00FB7472"/>
    <w:rsid w:val="00FC1B69"/>
    <w:rsid w:val="00FC3F72"/>
    <w:rsid w:val="00FC6E89"/>
    <w:rsid w:val="00FD03D1"/>
    <w:rsid w:val="00FD4BF8"/>
    <w:rsid w:val="00FE203E"/>
    <w:rsid w:val="00FF1DA9"/>
    <w:rsid w:val="00FF3ADE"/>
    <w:rsid w:val="00FF55DA"/>
    <w:rsid w:val="00FF76F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a6466,#1a5758"/>
      <o:colormenu v:ext="edit" fillcolor="#1a5758"/>
    </o:shapedefaults>
    <o:shapelayout v:ext="edit">
      <o:idmap v:ext="edit" data="1"/>
    </o:shapelayout>
  </w:shapeDefaults>
  <w:decimalSymbol w:val="."/>
  <w:listSeparator w:val=","/>
  <w14:docId w14:val="10116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78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240" w:lineRule="auto"/>
    </w:pPr>
    <w:rPr>
      <w:rFonts w:ascii="Helvetica Light" w:eastAsia="ヒラギノ角ゴ Pro W3" w:hAnsi="Helvetica Light" w:cs="Calibri Light"/>
      <w:color w:val="000000"/>
      <w:sz w:val="24"/>
      <w:szCs w:val="24"/>
      <w:lang w:val="en-US"/>
    </w:rPr>
  </w:style>
  <w:style w:type="paragraph" w:styleId="Heading1">
    <w:name w:val="heading 1"/>
    <w:basedOn w:val="Normal"/>
    <w:next w:val="Normal"/>
    <w:link w:val="Heading1Char"/>
    <w:uiPriority w:val="9"/>
    <w:qFormat/>
    <w:rsid w:val="001D278C"/>
    <w:pPr>
      <w:keepNext/>
      <w:keepLines/>
      <w:spacing w:before="480" w:after="240"/>
      <w:outlineLvl w:val="0"/>
    </w:pPr>
    <w:rPr>
      <w:rFonts w:ascii="Arial" w:hAnsi="Arial"/>
      <w:b/>
      <w:bCs/>
      <w:color w:val="595959" w:themeColor="text1" w:themeTint="A6"/>
      <w:spacing w:val="60"/>
      <w:sz w:val="36"/>
      <w:szCs w:val="36"/>
      <w:lang w:eastAsia="en-US"/>
    </w:rPr>
  </w:style>
  <w:style w:type="paragraph" w:styleId="Heading2">
    <w:name w:val="heading 2"/>
    <w:basedOn w:val="Heading3"/>
    <w:next w:val="Normal"/>
    <w:link w:val="Heading2Char"/>
    <w:uiPriority w:val="9"/>
    <w:unhideWhenUsed/>
    <w:qFormat/>
    <w:rsid w:val="00AC04E8"/>
    <w:pPr>
      <w:ind w:left="360"/>
      <w:outlineLvl w:val="1"/>
    </w:pPr>
    <w:rPr>
      <w:sz w:val="28"/>
      <w:szCs w:val="28"/>
    </w:rPr>
  </w:style>
  <w:style w:type="paragraph" w:styleId="Heading3">
    <w:name w:val="heading 3"/>
    <w:basedOn w:val="Normal"/>
    <w:next w:val="Normal"/>
    <w:link w:val="Heading3Char"/>
    <w:uiPriority w:val="9"/>
    <w:unhideWhenUsed/>
    <w:qFormat/>
    <w:rsid w:val="007562F9"/>
    <w:pPr>
      <w:keepNext/>
      <w:keepLines/>
      <w:spacing w:before="200" w:after="120"/>
      <w:outlineLvl w:val="2"/>
    </w:pPr>
    <w:rPr>
      <w:rFonts w:eastAsiaTheme="majorEastAsia" w:cstheme="majorBidi"/>
      <w:b/>
      <w:bCs/>
      <w:i/>
      <w:color w:val="auto"/>
    </w:rPr>
  </w:style>
  <w:style w:type="paragraph" w:styleId="Heading4">
    <w:name w:val="heading 4"/>
    <w:basedOn w:val="ListParagraph"/>
    <w:next w:val="Normal"/>
    <w:link w:val="Heading4Char"/>
    <w:uiPriority w:val="9"/>
    <w:unhideWhenUsed/>
    <w:qFormat/>
    <w:rsid w:val="00AA47CB"/>
    <w:pPr>
      <w:numPr>
        <w:numId w:val="16"/>
      </w:numPr>
      <w:spacing w:after="120"/>
      <w:contextualSpacing w:val="0"/>
      <w:outlineLvl w:val="3"/>
    </w:pPr>
    <w:rPr>
      <w:lang w:val="en-AU"/>
    </w:rPr>
  </w:style>
  <w:style w:type="paragraph" w:styleId="Heading5">
    <w:name w:val="heading 5"/>
    <w:basedOn w:val="Heading4"/>
    <w:next w:val="Normal"/>
    <w:link w:val="Heading5Char"/>
    <w:uiPriority w:val="9"/>
    <w:unhideWhenUsed/>
    <w:qFormat/>
    <w:rsid w:val="004F3803"/>
    <w:pPr>
      <w:numPr>
        <w:numId w:val="20"/>
      </w:numPr>
      <w:outlineLvl w:val="4"/>
    </w:pPr>
  </w:style>
  <w:style w:type="paragraph" w:styleId="Heading6">
    <w:name w:val="heading 6"/>
    <w:basedOn w:val="ListParagraph"/>
    <w:next w:val="Normal"/>
    <w:link w:val="Heading6Char"/>
    <w:uiPriority w:val="9"/>
    <w:unhideWhenUsed/>
    <w:qFormat/>
    <w:rsid w:val="00AE4103"/>
    <w:pPr>
      <w:numPr>
        <w:numId w:val="23"/>
      </w:numPr>
      <w:ind w:left="431"/>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1A26FF"/>
    <w:rPr>
      <w:rFonts w:ascii="Lucida Grande" w:eastAsia="ヒラギノ角ゴ Pro W3" w:hAnsi="Lucida Grande" w:cs="Times New Roman"/>
      <w:color w:val="000000"/>
      <w:szCs w:val="20"/>
    </w:rPr>
  </w:style>
  <w:style w:type="character" w:styleId="Emphasis">
    <w:name w:val="Emphasis"/>
    <w:basedOn w:val="DefaultParagraphFont"/>
    <w:uiPriority w:val="20"/>
    <w:qFormat/>
    <w:rsid w:val="001A26FF"/>
    <w:rPr>
      <w:i/>
      <w:iCs/>
    </w:rPr>
  </w:style>
  <w:style w:type="paragraph" w:styleId="Header">
    <w:name w:val="header"/>
    <w:basedOn w:val="Normal"/>
    <w:link w:val="HeaderChar"/>
    <w:rsid w:val="001A26FF"/>
    <w:pPr>
      <w:tabs>
        <w:tab w:val="center" w:pos="4513"/>
        <w:tab w:val="right" w:pos="9026"/>
      </w:tabs>
    </w:pPr>
    <w:rPr>
      <w:sz w:val="26"/>
      <w:szCs w:val="26"/>
    </w:rPr>
  </w:style>
  <w:style w:type="character" w:customStyle="1" w:styleId="HeaderChar">
    <w:name w:val="Header Char"/>
    <w:basedOn w:val="DefaultParagraphFont"/>
    <w:link w:val="Header"/>
    <w:rsid w:val="001A26FF"/>
    <w:rPr>
      <w:rFonts w:ascii="Calibri Light" w:eastAsia="ヒラギノ角ゴ Pro W3" w:hAnsi="Calibri Light" w:cs="Calibri Light"/>
      <w:color w:val="000000"/>
      <w:sz w:val="26"/>
      <w:szCs w:val="26"/>
      <w:lang w:val="en-US"/>
    </w:rPr>
  </w:style>
  <w:style w:type="paragraph" w:styleId="BalloonText">
    <w:name w:val="Balloon Text"/>
    <w:basedOn w:val="Normal"/>
    <w:link w:val="BalloonTextChar"/>
    <w:uiPriority w:val="99"/>
    <w:semiHidden/>
    <w:unhideWhenUsed/>
    <w:rsid w:val="001A26FF"/>
    <w:rPr>
      <w:rFonts w:ascii="Tahoma" w:hAnsi="Tahoma" w:cs="Tahoma"/>
      <w:sz w:val="16"/>
      <w:szCs w:val="16"/>
    </w:rPr>
  </w:style>
  <w:style w:type="character" w:customStyle="1" w:styleId="BalloonTextChar">
    <w:name w:val="Balloon Text Char"/>
    <w:basedOn w:val="DefaultParagraphFont"/>
    <w:link w:val="BalloonText"/>
    <w:uiPriority w:val="99"/>
    <w:semiHidden/>
    <w:rsid w:val="001A26FF"/>
    <w:rPr>
      <w:rFonts w:ascii="Tahoma" w:hAnsi="Tahoma" w:cs="Tahoma"/>
      <w:sz w:val="16"/>
      <w:szCs w:val="16"/>
    </w:rPr>
  </w:style>
  <w:style w:type="character" w:customStyle="1" w:styleId="Heading1Char">
    <w:name w:val="Heading 1 Char"/>
    <w:basedOn w:val="DefaultParagraphFont"/>
    <w:link w:val="Heading1"/>
    <w:uiPriority w:val="9"/>
    <w:rsid w:val="001D278C"/>
    <w:rPr>
      <w:rFonts w:ascii="Arial" w:eastAsia="ヒラギノ角ゴ Pro W3" w:hAnsi="Arial" w:cs="Calibri Light"/>
      <w:b/>
      <w:bCs/>
      <w:color w:val="595959" w:themeColor="text1" w:themeTint="A6"/>
      <w:spacing w:val="60"/>
      <w:sz w:val="36"/>
      <w:szCs w:val="36"/>
      <w:lang w:val="en-US" w:eastAsia="en-US"/>
    </w:rPr>
  </w:style>
  <w:style w:type="character" w:customStyle="1" w:styleId="Heading2Char">
    <w:name w:val="Heading 2 Char"/>
    <w:basedOn w:val="DefaultParagraphFont"/>
    <w:link w:val="Heading2"/>
    <w:uiPriority w:val="9"/>
    <w:rsid w:val="00AC04E8"/>
    <w:rPr>
      <w:rFonts w:ascii="Calibri Light" w:eastAsiaTheme="majorEastAsia" w:hAnsi="Calibri Light" w:cstheme="majorBidi"/>
      <w:b/>
      <w:bCs/>
      <w:i/>
      <w:sz w:val="28"/>
      <w:szCs w:val="28"/>
      <w:lang w:val="en-US"/>
    </w:rPr>
  </w:style>
  <w:style w:type="paragraph" w:styleId="Title">
    <w:name w:val="Title"/>
    <w:basedOn w:val="Normal"/>
    <w:next w:val="Normal"/>
    <w:link w:val="TitleChar"/>
    <w:uiPriority w:val="10"/>
    <w:qFormat/>
    <w:rsid w:val="001A26FF"/>
    <w:pPr>
      <w:spacing w:after="300"/>
      <w:contextualSpacing/>
    </w:pPr>
    <w:rPr>
      <w:color w:val="000000" w:themeColor="text1"/>
      <w:spacing w:val="120"/>
      <w:kern w:val="28"/>
      <w:sz w:val="52"/>
      <w:szCs w:val="52"/>
    </w:rPr>
  </w:style>
  <w:style w:type="character" w:customStyle="1" w:styleId="TitleChar">
    <w:name w:val="Title Char"/>
    <w:basedOn w:val="DefaultParagraphFont"/>
    <w:link w:val="Title"/>
    <w:uiPriority w:val="10"/>
    <w:rsid w:val="001A26FF"/>
    <w:rPr>
      <w:rFonts w:ascii="Calibri Light" w:eastAsia="ヒラギノ角ゴ Pro W3" w:hAnsi="Calibri Light" w:cs="Calibri Light"/>
      <w:color w:val="000000" w:themeColor="text1"/>
      <w:spacing w:val="120"/>
      <w:kern w:val="28"/>
      <w:sz w:val="52"/>
      <w:szCs w:val="52"/>
      <w:lang w:val="en-US"/>
    </w:rPr>
  </w:style>
  <w:style w:type="paragraph" w:styleId="Subtitle">
    <w:name w:val="Subtitle"/>
    <w:basedOn w:val="Normal"/>
    <w:next w:val="Normal"/>
    <w:link w:val="SubtitleChar"/>
    <w:uiPriority w:val="11"/>
    <w:qFormat/>
    <w:rsid w:val="001D278C"/>
    <w:pPr>
      <w:numPr>
        <w:ilvl w:val="1"/>
      </w:numPr>
    </w:pPr>
    <w:rPr>
      <w:rFonts w:ascii="Arial" w:hAnsi="Arial"/>
      <w:iCs/>
      <w:color w:val="7F7F7F" w:themeColor="text1" w:themeTint="80"/>
      <w:spacing w:val="60"/>
      <w:sz w:val="36"/>
      <w:szCs w:val="36"/>
    </w:rPr>
  </w:style>
  <w:style w:type="character" w:customStyle="1" w:styleId="SubtitleChar">
    <w:name w:val="Subtitle Char"/>
    <w:basedOn w:val="DefaultParagraphFont"/>
    <w:link w:val="Subtitle"/>
    <w:uiPriority w:val="11"/>
    <w:rsid w:val="001D278C"/>
    <w:rPr>
      <w:rFonts w:ascii="Arial" w:eastAsia="ヒラギノ角ゴ Pro W3" w:hAnsi="Arial" w:cs="Calibri Light"/>
      <w:iCs/>
      <w:color w:val="7F7F7F" w:themeColor="text1" w:themeTint="80"/>
      <w:spacing w:val="60"/>
      <w:sz w:val="36"/>
      <w:szCs w:val="36"/>
      <w:lang w:val="en-US"/>
    </w:rPr>
  </w:style>
  <w:style w:type="paragraph" w:styleId="TOCHeading">
    <w:name w:val="TOC Heading"/>
    <w:basedOn w:val="Heading1"/>
    <w:next w:val="Normal"/>
    <w:uiPriority w:val="39"/>
    <w:unhideWhenUsed/>
    <w:qFormat/>
    <w:rsid w:val="001A26FF"/>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0" w:line="276" w:lineRule="auto"/>
      <w:outlineLvl w:val="9"/>
    </w:pPr>
    <w:rPr>
      <w:rFonts w:asciiTheme="majorHAnsi" w:eastAsiaTheme="majorEastAsia" w:hAnsiTheme="majorHAnsi" w:cstheme="majorBidi"/>
      <w:b w:val="0"/>
      <w:color w:val="4F81BD" w:themeColor="accent1"/>
      <w:spacing w:val="0"/>
      <w:sz w:val="28"/>
      <w:szCs w:val="28"/>
      <w:lang w:eastAsia="ja-JP"/>
      <w14:textFill>
        <w14:solidFill>
          <w14:schemeClr w14:val="accent1">
            <w14:lumMod w14:val="75000"/>
            <w14:lumMod w14:val="65000"/>
            <w14:lumOff w14:val="35000"/>
          </w14:schemeClr>
        </w14:solidFill>
      </w14:textFill>
    </w:rPr>
  </w:style>
  <w:style w:type="paragraph" w:styleId="TOC1">
    <w:name w:val="toc 1"/>
    <w:basedOn w:val="Normal"/>
    <w:next w:val="Normal"/>
    <w:autoRedefine/>
    <w:uiPriority w:val="39"/>
    <w:unhideWhenUsed/>
    <w:rsid w:val="003E555A"/>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 w:val="right" w:leader="dot" w:pos="9488"/>
      </w:tabs>
      <w:spacing w:after="100"/>
    </w:pPr>
  </w:style>
  <w:style w:type="paragraph" w:styleId="TOC2">
    <w:name w:val="toc 2"/>
    <w:basedOn w:val="Normal"/>
    <w:next w:val="Normal"/>
    <w:autoRedefine/>
    <w:uiPriority w:val="39"/>
    <w:unhideWhenUsed/>
    <w:rsid w:val="003E555A"/>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 w:val="right" w:leader="dot" w:pos="9488"/>
      </w:tabs>
      <w:spacing w:after="240"/>
      <w:ind w:left="284"/>
    </w:pPr>
  </w:style>
  <w:style w:type="character" w:styleId="Hyperlink">
    <w:name w:val="Hyperlink"/>
    <w:basedOn w:val="DefaultParagraphFont"/>
    <w:uiPriority w:val="99"/>
    <w:unhideWhenUsed/>
    <w:rsid w:val="001A26FF"/>
    <w:rPr>
      <w:color w:val="0000FF" w:themeColor="hyperlink"/>
      <w:u w:val="single"/>
    </w:rPr>
  </w:style>
  <w:style w:type="table" w:styleId="TableGrid">
    <w:name w:val="Table Grid"/>
    <w:basedOn w:val="TableNormal"/>
    <w:uiPriority w:val="59"/>
    <w:rsid w:val="00DF7471"/>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278C"/>
    <w:pPr>
      <w:ind w:left="720"/>
      <w:contextualSpacing/>
    </w:pPr>
    <w:rPr>
      <w:rFonts w:ascii="Arial" w:hAnsi="Arial"/>
    </w:rPr>
  </w:style>
  <w:style w:type="character" w:customStyle="1" w:styleId="Heading3Char">
    <w:name w:val="Heading 3 Char"/>
    <w:basedOn w:val="DefaultParagraphFont"/>
    <w:link w:val="Heading3"/>
    <w:uiPriority w:val="9"/>
    <w:rsid w:val="007562F9"/>
    <w:rPr>
      <w:rFonts w:ascii="Calibri Light" w:eastAsiaTheme="majorEastAsia" w:hAnsi="Calibri Light" w:cstheme="majorBidi"/>
      <w:b/>
      <w:bCs/>
      <w:i/>
      <w:sz w:val="24"/>
      <w:szCs w:val="24"/>
      <w:lang w:val="en-US"/>
    </w:rPr>
  </w:style>
  <w:style w:type="paragraph" w:styleId="TOC3">
    <w:name w:val="toc 3"/>
    <w:basedOn w:val="Normal"/>
    <w:next w:val="Normal"/>
    <w:autoRedefine/>
    <w:uiPriority w:val="39"/>
    <w:unhideWhenUsed/>
    <w:rsid w:val="004E2471"/>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100"/>
      <w:ind w:left="480"/>
    </w:pPr>
  </w:style>
  <w:style w:type="paragraph" w:styleId="FootnoteText">
    <w:name w:val="footnote text"/>
    <w:basedOn w:val="Normal"/>
    <w:link w:val="FootnoteTextChar"/>
    <w:uiPriority w:val="99"/>
    <w:unhideWhenUsed/>
    <w:rsid w:val="00846937"/>
    <w:rPr>
      <w:sz w:val="20"/>
      <w:szCs w:val="20"/>
    </w:rPr>
  </w:style>
  <w:style w:type="character" w:customStyle="1" w:styleId="FootnoteTextChar">
    <w:name w:val="Footnote Text Char"/>
    <w:basedOn w:val="DefaultParagraphFont"/>
    <w:link w:val="FootnoteText"/>
    <w:uiPriority w:val="99"/>
    <w:rsid w:val="00846937"/>
    <w:rPr>
      <w:rFonts w:ascii="Calibri Light" w:eastAsia="ヒラギノ角ゴ Pro W3" w:hAnsi="Calibri Light" w:cs="Calibri Light"/>
      <w:color w:val="000000"/>
      <w:sz w:val="20"/>
      <w:szCs w:val="20"/>
      <w:lang w:val="en-US"/>
    </w:rPr>
  </w:style>
  <w:style w:type="character" w:styleId="FootnoteReference">
    <w:name w:val="footnote reference"/>
    <w:basedOn w:val="DefaultParagraphFont"/>
    <w:uiPriority w:val="99"/>
    <w:rsid w:val="00846937"/>
    <w:rPr>
      <w:vertAlign w:val="superscript"/>
    </w:rPr>
  </w:style>
  <w:style w:type="character" w:customStyle="1" w:styleId="Heading4Char">
    <w:name w:val="Heading 4 Char"/>
    <w:basedOn w:val="DefaultParagraphFont"/>
    <w:link w:val="Heading4"/>
    <w:uiPriority w:val="9"/>
    <w:rsid w:val="00AA47CB"/>
    <w:rPr>
      <w:rFonts w:ascii="Calibri Light" w:eastAsia="ヒラギノ角ゴ Pro W3" w:hAnsi="Calibri Light" w:cs="Calibri Light"/>
      <w:color w:val="000000"/>
      <w:sz w:val="24"/>
      <w:szCs w:val="24"/>
    </w:rPr>
  </w:style>
  <w:style w:type="character" w:customStyle="1" w:styleId="Heading5Char">
    <w:name w:val="Heading 5 Char"/>
    <w:basedOn w:val="DefaultParagraphFont"/>
    <w:link w:val="Heading5"/>
    <w:uiPriority w:val="9"/>
    <w:rsid w:val="004F3803"/>
    <w:rPr>
      <w:rFonts w:ascii="Calibri Light" w:eastAsia="ヒラギノ角ゴ Pro W3" w:hAnsi="Calibri Light" w:cs="Calibri Light"/>
      <w:color w:val="000000"/>
      <w:sz w:val="24"/>
      <w:szCs w:val="24"/>
    </w:rPr>
  </w:style>
  <w:style w:type="character" w:styleId="CommentReference">
    <w:name w:val="annotation reference"/>
    <w:basedOn w:val="DefaultParagraphFont"/>
    <w:uiPriority w:val="99"/>
    <w:semiHidden/>
    <w:unhideWhenUsed/>
    <w:rsid w:val="002E454C"/>
    <w:rPr>
      <w:sz w:val="16"/>
      <w:szCs w:val="16"/>
    </w:rPr>
  </w:style>
  <w:style w:type="paragraph" w:styleId="CommentText">
    <w:name w:val="annotation text"/>
    <w:basedOn w:val="Normal"/>
    <w:link w:val="CommentTextChar"/>
    <w:uiPriority w:val="99"/>
    <w:unhideWhenUsed/>
    <w:rsid w:val="002E454C"/>
    <w:rPr>
      <w:sz w:val="20"/>
      <w:szCs w:val="20"/>
    </w:rPr>
  </w:style>
  <w:style w:type="character" w:customStyle="1" w:styleId="CommentTextChar">
    <w:name w:val="Comment Text Char"/>
    <w:basedOn w:val="DefaultParagraphFont"/>
    <w:link w:val="CommentText"/>
    <w:uiPriority w:val="99"/>
    <w:rsid w:val="002E454C"/>
    <w:rPr>
      <w:rFonts w:ascii="Calibri Light" w:eastAsia="ヒラギノ角ゴ Pro W3" w:hAnsi="Calibri Light" w:cs="Calibri Light"/>
      <w:color w:val="000000"/>
      <w:sz w:val="20"/>
      <w:szCs w:val="20"/>
      <w:lang w:val="en-US"/>
    </w:rPr>
  </w:style>
  <w:style w:type="paragraph" w:styleId="CommentSubject">
    <w:name w:val="annotation subject"/>
    <w:basedOn w:val="CommentText"/>
    <w:next w:val="CommentText"/>
    <w:link w:val="CommentSubjectChar"/>
    <w:uiPriority w:val="99"/>
    <w:semiHidden/>
    <w:unhideWhenUsed/>
    <w:rsid w:val="002E454C"/>
    <w:rPr>
      <w:b/>
      <w:bCs/>
    </w:rPr>
  </w:style>
  <w:style w:type="character" w:customStyle="1" w:styleId="CommentSubjectChar">
    <w:name w:val="Comment Subject Char"/>
    <w:basedOn w:val="CommentTextChar"/>
    <w:link w:val="CommentSubject"/>
    <w:uiPriority w:val="99"/>
    <w:semiHidden/>
    <w:rsid w:val="002E454C"/>
    <w:rPr>
      <w:rFonts w:ascii="Calibri Light" w:eastAsia="ヒラギノ角ゴ Pro W3" w:hAnsi="Calibri Light" w:cs="Calibri Light"/>
      <w:b/>
      <w:bCs/>
      <w:color w:val="000000"/>
      <w:sz w:val="20"/>
      <w:szCs w:val="20"/>
      <w:lang w:val="en-US"/>
    </w:rPr>
  </w:style>
  <w:style w:type="character" w:customStyle="1" w:styleId="Heading6Char">
    <w:name w:val="Heading 6 Char"/>
    <w:basedOn w:val="DefaultParagraphFont"/>
    <w:link w:val="Heading6"/>
    <w:uiPriority w:val="9"/>
    <w:rsid w:val="00AE4103"/>
    <w:rPr>
      <w:rFonts w:ascii="Calibri Light" w:eastAsia="ヒラギノ角ゴ Pro W3" w:hAnsi="Calibri Light" w:cs="Calibri Light"/>
      <w:color w:val="000000"/>
      <w:sz w:val="24"/>
      <w:szCs w:val="24"/>
      <w:lang w:val="en-US"/>
    </w:rPr>
  </w:style>
  <w:style w:type="paragraph" w:styleId="Footer">
    <w:name w:val="footer"/>
    <w:basedOn w:val="Normal"/>
    <w:link w:val="FooterChar"/>
    <w:uiPriority w:val="99"/>
    <w:unhideWhenUsed/>
    <w:rsid w:val="00CE2FEB"/>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 w:val="center" w:pos="4513"/>
        <w:tab w:val="right" w:pos="9026"/>
      </w:tabs>
    </w:pPr>
  </w:style>
  <w:style w:type="character" w:customStyle="1" w:styleId="FooterChar">
    <w:name w:val="Footer Char"/>
    <w:basedOn w:val="DefaultParagraphFont"/>
    <w:link w:val="Footer"/>
    <w:uiPriority w:val="99"/>
    <w:rsid w:val="00CE2FEB"/>
    <w:rPr>
      <w:rFonts w:ascii="Calibri Light" w:eastAsia="ヒラギノ角ゴ Pro W3" w:hAnsi="Calibri Light" w:cs="Calibri Light"/>
      <w:color w:val="000000"/>
      <w:sz w:val="24"/>
      <w:szCs w:val="24"/>
      <w:lang w:val="en-US"/>
    </w:rPr>
  </w:style>
  <w:style w:type="paragraph" w:styleId="NormalWeb">
    <w:name w:val="Normal (Web)"/>
    <w:basedOn w:val="Normal"/>
    <w:uiPriority w:val="99"/>
    <w:semiHidden/>
    <w:unhideWhenUsed/>
    <w:rsid w:val="00AE26C8"/>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before="100" w:beforeAutospacing="1" w:after="100" w:afterAutospacing="1"/>
    </w:pPr>
    <w:rPr>
      <w:rFonts w:ascii="Times New Roman" w:eastAsia="Times New Roman" w:hAnsi="Times New Roman" w:cs="Times New Roman"/>
      <w:color w:val="auto"/>
      <w:lang w:val="en-AU"/>
    </w:rPr>
  </w:style>
  <w:style w:type="paragraph" w:customStyle="1" w:styleId="Default">
    <w:name w:val="Default"/>
    <w:rsid w:val="007559D6"/>
    <w:pPr>
      <w:autoSpaceDE w:val="0"/>
      <w:autoSpaceDN w:val="0"/>
      <w:adjustRightInd w:val="0"/>
      <w:spacing w:after="0" w:line="240" w:lineRule="auto"/>
    </w:pPr>
    <w:rPr>
      <w:rFonts w:ascii="Calibri" w:hAnsi="Calibri" w:cs="Calibri"/>
      <w:color w:val="000000"/>
      <w:sz w:val="24"/>
      <w:szCs w:val="24"/>
      <w:lang w:eastAsia="en-US"/>
    </w:rPr>
  </w:style>
  <w:style w:type="character" w:styleId="FollowedHyperlink">
    <w:name w:val="FollowedHyperlink"/>
    <w:basedOn w:val="DefaultParagraphFont"/>
    <w:uiPriority w:val="99"/>
    <w:semiHidden/>
    <w:unhideWhenUsed/>
    <w:rsid w:val="00876FDD"/>
    <w:rPr>
      <w:color w:val="800080" w:themeColor="followedHyperlink"/>
      <w:u w:val="single"/>
    </w:rPr>
  </w:style>
  <w:style w:type="character" w:customStyle="1" w:styleId="apple-converted-space">
    <w:name w:val="apple-converted-space"/>
    <w:basedOn w:val="DefaultParagraphFont"/>
    <w:rsid w:val="00924759"/>
  </w:style>
  <w:style w:type="paragraph" w:styleId="Revision">
    <w:name w:val="Revision"/>
    <w:hidden/>
    <w:uiPriority w:val="99"/>
    <w:semiHidden/>
    <w:rsid w:val="002A0B77"/>
    <w:pPr>
      <w:spacing w:after="0" w:line="240" w:lineRule="auto"/>
    </w:pPr>
    <w:rPr>
      <w:rFonts w:ascii="Calibri Light" w:eastAsia="ヒラギノ角ゴ Pro W3" w:hAnsi="Calibri Light" w:cs="Calibri Light"/>
      <w:color w:val="000000"/>
      <w:sz w:val="24"/>
      <w:szCs w:val="24"/>
      <w:lang w:val="en-US"/>
    </w:rPr>
  </w:style>
  <w:style w:type="table" w:customStyle="1" w:styleId="TableGrid1">
    <w:name w:val="Table Grid1"/>
    <w:basedOn w:val="TableNormal"/>
    <w:next w:val="TableGrid"/>
    <w:uiPriority w:val="59"/>
    <w:rsid w:val="00990AF1"/>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D278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240" w:lineRule="auto"/>
    </w:pPr>
    <w:rPr>
      <w:rFonts w:ascii="Arial" w:eastAsia="ヒラギノ角ゴ Pro W3" w:hAnsi="Arial" w:cs="Calibri Light"/>
      <w:color w:val="000000"/>
      <w:sz w:val="24"/>
      <w:szCs w:val="24"/>
      <w:lang w:val="en-US"/>
    </w:rPr>
  </w:style>
  <w:style w:type="paragraph" w:customStyle="1" w:styleId="Bboldlistofworks">
    <w:name w:val="B bold list of works"/>
    <w:basedOn w:val="Normal"/>
    <w:uiPriority w:val="99"/>
    <w:rsid w:val="000409CE"/>
    <w:pPr>
      <w:widowControl w:val="0"/>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autoSpaceDE w:val="0"/>
      <w:autoSpaceDN w:val="0"/>
      <w:adjustRightInd w:val="0"/>
      <w:spacing w:line="280" w:lineRule="atLeast"/>
      <w:textAlignment w:val="center"/>
    </w:pPr>
    <w:rPr>
      <w:rFonts w:ascii="HelveticaNeue" w:eastAsiaTheme="minorHAnsi" w:hAnsi="HelveticaNeue" w:cs="HelveticaNeue"/>
      <w:color w:val="D12229"/>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78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240" w:lineRule="auto"/>
    </w:pPr>
    <w:rPr>
      <w:rFonts w:ascii="Helvetica Light" w:eastAsia="ヒラギノ角ゴ Pro W3" w:hAnsi="Helvetica Light" w:cs="Calibri Light"/>
      <w:color w:val="000000"/>
      <w:sz w:val="24"/>
      <w:szCs w:val="24"/>
      <w:lang w:val="en-US"/>
    </w:rPr>
  </w:style>
  <w:style w:type="paragraph" w:styleId="Heading1">
    <w:name w:val="heading 1"/>
    <w:basedOn w:val="Normal"/>
    <w:next w:val="Normal"/>
    <w:link w:val="Heading1Char"/>
    <w:uiPriority w:val="9"/>
    <w:qFormat/>
    <w:rsid w:val="001D278C"/>
    <w:pPr>
      <w:keepNext/>
      <w:keepLines/>
      <w:spacing w:before="480" w:after="240"/>
      <w:outlineLvl w:val="0"/>
    </w:pPr>
    <w:rPr>
      <w:rFonts w:ascii="Arial" w:hAnsi="Arial"/>
      <w:b/>
      <w:bCs/>
      <w:color w:val="595959" w:themeColor="text1" w:themeTint="A6"/>
      <w:spacing w:val="60"/>
      <w:sz w:val="36"/>
      <w:szCs w:val="36"/>
      <w:lang w:eastAsia="en-US"/>
    </w:rPr>
  </w:style>
  <w:style w:type="paragraph" w:styleId="Heading2">
    <w:name w:val="heading 2"/>
    <w:basedOn w:val="Heading3"/>
    <w:next w:val="Normal"/>
    <w:link w:val="Heading2Char"/>
    <w:uiPriority w:val="9"/>
    <w:unhideWhenUsed/>
    <w:qFormat/>
    <w:rsid w:val="00AC04E8"/>
    <w:pPr>
      <w:ind w:left="360"/>
      <w:outlineLvl w:val="1"/>
    </w:pPr>
    <w:rPr>
      <w:sz w:val="28"/>
      <w:szCs w:val="28"/>
    </w:rPr>
  </w:style>
  <w:style w:type="paragraph" w:styleId="Heading3">
    <w:name w:val="heading 3"/>
    <w:basedOn w:val="Normal"/>
    <w:next w:val="Normal"/>
    <w:link w:val="Heading3Char"/>
    <w:uiPriority w:val="9"/>
    <w:unhideWhenUsed/>
    <w:qFormat/>
    <w:rsid w:val="007562F9"/>
    <w:pPr>
      <w:keepNext/>
      <w:keepLines/>
      <w:spacing w:before="200" w:after="120"/>
      <w:outlineLvl w:val="2"/>
    </w:pPr>
    <w:rPr>
      <w:rFonts w:eastAsiaTheme="majorEastAsia" w:cstheme="majorBidi"/>
      <w:b/>
      <w:bCs/>
      <w:i/>
      <w:color w:val="auto"/>
    </w:rPr>
  </w:style>
  <w:style w:type="paragraph" w:styleId="Heading4">
    <w:name w:val="heading 4"/>
    <w:basedOn w:val="ListParagraph"/>
    <w:next w:val="Normal"/>
    <w:link w:val="Heading4Char"/>
    <w:uiPriority w:val="9"/>
    <w:unhideWhenUsed/>
    <w:qFormat/>
    <w:rsid w:val="00AA47CB"/>
    <w:pPr>
      <w:numPr>
        <w:numId w:val="16"/>
      </w:numPr>
      <w:spacing w:after="120"/>
      <w:contextualSpacing w:val="0"/>
      <w:outlineLvl w:val="3"/>
    </w:pPr>
    <w:rPr>
      <w:lang w:val="en-AU"/>
    </w:rPr>
  </w:style>
  <w:style w:type="paragraph" w:styleId="Heading5">
    <w:name w:val="heading 5"/>
    <w:basedOn w:val="Heading4"/>
    <w:next w:val="Normal"/>
    <w:link w:val="Heading5Char"/>
    <w:uiPriority w:val="9"/>
    <w:unhideWhenUsed/>
    <w:qFormat/>
    <w:rsid w:val="004F3803"/>
    <w:pPr>
      <w:numPr>
        <w:numId w:val="20"/>
      </w:numPr>
      <w:outlineLvl w:val="4"/>
    </w:pPr>
  </w:style>
  <w:style w:type="paragraph" w:styleId="Heading6">
    <w:name w:val="heading 6"/>
    <w:basedOn w:val="ListParagraph"/>
    <w:next w:val="Normal"/>
    <w:link w:val="Heading6Char"/>
    <w:uiPriority w:val="9"/>
    <w:unhideWhenUsed/>
    <w:qFormat/>
    <w:rsid w:val="00AE4103"/>
    <w:pPr>
      <w:numPr>
        <w:numId w:val="23"/>
      </w:numPr>
      <w:ind w:left="431"/>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1A26FF"/>
    <w:rPr>
      <w:rFonts w:ascii="Lucida Grande" w:eastAsia="ヒラギノ角ゴ Pro W3" w:hAnsi="Lucida Grande" w:cs="Times New Roman"/>
      <w:color w:val="000000"/>
      <w:szCs w:val="20"/>
    </w:rPr>
  </w:style>
  <w:style w:type="character" w:styleId="Emphasis">
    <w:name w:val="Emphasis"/>
    <w:basedOn w:val="DefaultParagraphFont"/>
    <w:uiPriority w:val="20"/>
    <w:qFormat/>
    <w:rsid w:val="001A26FF"/>
    <w:rPr>
      <w:i/>
      <w:iCs/>
    </w:rPr>
  </w:style>
  <w:style w:type="paragraph" w:styleId="Header">
    <w:name w:val="header"/>
    <w:basedOn w:val="Normal"/>
    <w:link w:val="HeaderChar"/>
    <w:rsid w:val="001A26FF"/>
    <w:pPr>
      <w:tabs>
        <w:tab w:val="center" w:pos="4513"/>
        <w:tab w:val="right" w:pos="9026"/>
      </w:tabs>
    </w:pPr>
    <w:rPr>
      <w:sz w:val="26"/>
      <w:szCs w:val="26"/>
    </w:rPr>
  </w:style>
  <w:style w:type="character" w:customStyle="1" w:styleId="HeaderChar">
    <w:name w:val="Header Char"/>
    <w:basedOn w:val="DefaultParagraphFont"/>
    <w:link w:val="Header"/>
    <w:rsid w:val="001A26FF"/>
    <w:rPr>
      <w:rFonts w:ascii="Calibri Light" w:eastAsia="ヒラギノ角ゴ Pro W3" w:hAnsi="Calibri Light" w:cs="Calibri Light"/>
      <w:color w:val="000000"/>
      <w:sz w:val="26"/>
      <w:szCs w:val="26"/>
      <w:lang w:val="en-US"/>
    </w:rPr>
  </w:style>
  <w:style w:type="paragraph" w:styleId="BalloonText">
    <w:name w:val="Balloon Text"/>
    <w:basedOn w:val="Normal"/>
    <w:link w:val="BalloonTextChar"/>
    <w:uiPriority w:val="99"/>
    <w:semiHidden/>
    <w:unhideWhenUsed/>
    <w:rsid w:val="001A26FF"/>
    <w:rPr>
      <w:rFonts w:ascii="Tahoma" w:hAnsi="Tahoma" w:cs="Tahoma"/>
      <w:sz w:val="16"/>
      <w:szCs w:val="16"/>
    </w:rPr>
  </w:style>
  <w:style w:type="character" w:customStyle="1" w:styleId="BalloonTextChar">
    <w:name w:val="Balloon Text Char"/>
    <w:basedOn w:val="DefaultParagraphFont"/>
    <w:link w:val="BalloonText"/>
    <w:uiPriority w:val="99"/>
    <w:semiHidden/>
    <w:rsid w:val="001A26FF"/>
    <w:rPr>
      <w:rFonts w:ascii="Tahoma" w:hAnsi="Tahoma" w:cs="Tahoma"/>
      <w:sz w:val="16"/>
      <w:szCs w:val="16"/>
    </w:rPr>
  </w:style>
  <w:style w:type="character" w:customStyle="1" w:styleId="Heading1Char">
    <w:name w:val="Heading 1 Char"/>
    <w:basedOn w:val="DefaultParagraphFont"/>
    <w:link w:val="Heading1"/>
    <w:uiPriority w:val="9"/>
    <w:rsid w:val="001D278C"/>
    <w:rPr>
      <w:rFonts w:ascii="Arial" w:eastAsia="ヒラギノ角ゴ Pro W3" w:hAnsi="Arial" w:cs="Calibri Light"/>
      <w:b/>
      <w:bCs/>
      <w:color w:val="595959" w:themeColor="text1" w:themeTint="A6"/>
      <w:spacing w:val="60"/>
      <w:sz w:val="36"/>
      <w:szCs w:val="36"/>
      <w:lang w:val="en-US" w:eastAsia="en-US"/>
    </w:rPr>
  </w:style>
  <w:style w:type="character" w:customStyle="1" w:styleId="Heading2Char">
    <w:name w:val="Heading 2 Char"/>
    <w:basedOn w:val="DefaultParagraphFont"/>
    <w:link w:val="Heading2"/>
    <w:uiPriority w:val="9"/>
    <w:rsid w:val="00AC04E8"/>
    <w:rPr>
      <w:rFonts w:ascii="Calibri Light" w:eastAsiaTheme="majorEastAsia" w:hAnsi="Calibri Light" w:cstheme="majorBidi"/>
      <w:b/>
      <w:bCs/>
      <w:i/>
      <w:sz w:val="28"/>
      <w:szCs w:val="28"/>
      <w:lang w:val="en-US"/>
    </w:rPr>
  </w:style>
  <w:style w:type="paragraph" w:styleId="Title">
    <w:name w:val="Title"/>
    <w:basedOn w:val="Normal"/>
    <w:next w:val="Normal"/>
    <w:link w:val="TitleChar"/>
    <w:uiPriority w:val="10"/>
    <w:qFormat/>
    <w:rsid w:val="001A26FF"/>
    <w:pPr>
      <w:spacing w:after="300"/>
      <w:contextualSpacing/>
    </w:pPr>
    <w:rPr>
      <w:color w:val="000000" w:themeColor="text1"/>
      <w:spacing w:val="120"/>
      <w:kern w:val="28"/>
      <w:sz w:val="52"/>
      <w:szCs w:val="52"/>
    </w:rPr>
  </w:style>
  <w:style w:type="character" w:customStyle="1" w:styleId="TitleChar">
    <w:name w:val="Title Char"/>
    <w:basedOn w:val="DefaultParagraphFont"/>
    <w:link w:val="Title"/>
    <w:uiPriority w:val="10"/>
    <w:rsid w:val="001A26FF"/>
    <w:rPr>
      <w:rFonts w:ascii="Calibri Light" w:eastAsia="ヒラギノ角ゴ Pro W3" w:hAnsi="Calibri Light" w:cs="Calibri Light"/>
      <w:color w:val="000000" w:themeColor="text1"/>
      <w:spacing w:val="120"/>
      <w:kern w:val="28"/>
      <w:sz w:val="52"/>
      <w:szCs w:val="52"/>
      <w:lang w:val="en-US"/>
    </w:rPr>
  </w:style>
  <w:style w:type="paragraph" w:styleId="Subtitle">
    <w:name w:val="Subtitle"/>
    <w:basedOn w:val="Normal"/>
    <w:next w:val="Normal"/>
    <w:link w:val="SubtitleChar"/>
    <w:uiPriority w:val="11"/>
    <w:qFormat/>
    <w:rsid w:val="001D278C"/>
    <w:pPr>
      <w:numPr>
        <w:ilvl w:val="1"/>
      </w:numPr>
    </w:pPr>
    <w:rPr>
      <w:rFonts w:ascii="Arial" w:hAnsi="Arial"/>
      <w:iCs/>
      <w:color w:val="7F7F7F" w:themeColor="text1" w:themeTint="80"/>
      <w:spacing w:val="60"/>
      <w:sz w:val="36"/>
      <w:szCs w:val="36"/>
    </w:rPr>
  </w:style>
  <w:style w:type="character" w:customStyle="1" w:styleId="SubtitleChar">
    <w:name w:val="Subtitle Char"/>
    <w:basedOn w:val="DefaultParagraphFont"/>
    <w:link w:val="Subtitle"/>
    <w:uiPriority w:val="11"/>
    <w:rsid w:val="001D278C"/>
    <w:rPr>
      <w:rFonts w:ascii="Arial" w:eastAsia="ヒラギノ角ゴ Pro W3" w:hAnsi="Arial" w:cs="Calibri Light"/>
      <w:iCs/>
      <w:color w:val="7F7F7F" w:themeColor="text1" w:themeTint="80"/>
      <w:spacing w:val="60"/>
      <w:sz w:val="36"/>
      <w:szCs w:val="36"/>
      <w:lang w:val="en-US"/>
    </w:rPr>
  </w:style>
  <w:style w:type="paragraph" w:styleId="TOCHeading">
    <w:name w:val="TOC Heading"/>
    <w:basedOn w:val="Heading1"/>
    <w:next w:val="Normal"/>
    <w:uiPriority w:val="39"/>
    <w:unhideWhenUsed/>
    <w:qFormat/>
    <w:rsid w:val="001A26FF"/>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0" w:line="276" w:lineRule="auto"/>
      <w:outlineLvl w:val="9"/>
    </w:pPr>
    <w:rPr>
      <w:rFonts w:asciiTheme="majorHAnsi" w:eastAsiaTheme="majorEastAsia" w:hAnsiTheme="majorHAnsi" w:cstheme="majorBidi"/>
      <w:b w:val="0"/>
      <w:color w:val="4F81BD" w:themeColor="accent1"/>
      <w:spacing w:val="0"/>
      <w:sz w:val="28"/>
      <w:szCs w:val="28"/>
      <w:lang w:eastAsia="ja-JP"/>
      <w14:textFill>
        <w14:solidFill>
          <w14:schemeClr w14:val="accent1">
            <w14:lumMod w14:val="75000"/>
            <w14:lumMod w14:val="65000"/>
            <w14:lumOff w14:val="35000"/>
          </w14:schemeClr>
        </w14:solidFill>
      </w14:textFill>
    </w:rPr>
  </w:style>
  <w:style w:type="paragraph" w:styleId="TOC1">
    <w:name w:val="toc 1"/>
    <w:basedOn w:val="Normal"/>
    <w:next w:val="Normal"/>
    <w:autoRedefine/>
    <w:uiPriority w:val="39"/>
    <w:unhideWhenUsed/>
    <w:rsid w:val="003E555A"/>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 w:val="right" w:leader="dot" w:pos="9488"/>
      </w:tabs>
      <w:spacing w:after="100"/>
    </w:pPr>
  </w:style>
  <w:style w:type="paragraph" w:styleId="TOC2">
    <w:name w:val="toc 2"/>
    <w:basedOn w:val="Normal"/>
    <w:next w:val="Normal"/>
    <w:autoRedefine/>
    <w:uiPriority w:val="39"/>
    <w:unhideWhenUsed/>
    <w:rsid w:val="003E555A"/>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 w:val="right" w:leader="dot" w:pos="9488"/>
      </w:tabs>
      <w:spacing w:after="240"/>
      <w:ind w:left="284"/>
    </w:pPr>
  </w:style>
  <w:style w:type="character" w:styleId="Hyperlink">
    <w:name w:val="Hyperlink"/>
    <w:basedOn w:val="DefaultParagraphFont"/>
    <w:uiPriority w:val="99"/>
    <w:unhideWhenUsed/>
    <w:rsid w:val="001A26FF"/>
    <w:rPr>
      <w:color w:val="0000FF" w:themeColor="hyperlink"/>
      <w:u w:val="single"/>
    </w:rPr>
  </w:style>
  <w:style w:type="table" w:styleId="TableGrid">
    <w:name w:val="Table Grid"/>
    <w:basedOn w:val="TableNormal"/>
    <w:uiPriority w:val="59"/>
    <w:rsid w:val="00DF7471"/>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278C"/>
    <w:pPr>
      <w:ind w:left="720"/>
      <w:contextualSpacing/>
    </w:pPr>
    <w:rPr>
      <w:rFonts w:ascii="Arial" w:hAnsi="Arial"/>
    </w:rPr>
  </w:style>
  <w:style w:type="character" w:customStyle="1" w:styleId="Heading3Char">
    <w:name w:val="Heading 3 Char"/>
    <w:basedOn w:val="DefaultParagraphFont"/>
    <w:link w:val="Heading3"/>
    <w:uiPriority w:val="9"/>
    <w:rsid w:val="007562F9"/>
    <w:rPr>
      <w:rFonts w:ascii="Calibri Light" w:eastAsiaTheme="majorEastAsia" w:hAnsi="Calibri Light" w:cstheme="majorBidi"/>
      <w:b/>
      <w:bCs/>
      <w:i/>
      <w:sz w:val="24"/>
      <w:szCs w:val="24"/>
      <w:lang w:val="en-US"/>
    </w:rPr>
  </w:style>
  <w:style w:type="paragraph" w:styleId="TOC3">
    <w:name w:val="toc 3"/>
    <w:basedOn w:val="Normal"/>
    <w:next w:val="Normal"/>
    <w:autoRedefine/>
    <w:uiPriority w:val="39"/>
    <w:unhideWhenUsed/>
    <w:rsid w:val="004E2471"/>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after="100"/>
      <w:ind w:left="480"/>
    </w:pPr>
  </w:style>
  <w:style w:type="paragraph" w:styleId="FootnoteText">
    <w:name w:val="footnote text"/>
    <w:basedOn w:val="Normal"/>
    <w:link w:val="FootnoteTextChar"/>
    <w:uiPriority w:val="99"/>
    <w:unhideWhenUsed/>
    <w:rsid w:val="00846937"/>
    <w:rPr>
      <w:sz w:val="20"/>
      <w:szCs w:val="20"/>
    </w:rPr>
  </w:style>
  <w:style w:type="character" w:customStyle="1" w:styleId="FootnoteTextChar">
    <w:name w:val="Footnote Text Char"/>
    <w:basedOn w:val="DefaultParagraphFont"/>
    <w:link w:val="FootnoteText"/>
    <w:uiPriority w:val="99"/>
    <w:rsid w:val="00846937"/>
    <w:rPr>
      <w:rFonts w:ascii="Calibri Light" w:eastAsia="ヒラギノ角ゴ Pro W3" w:hAnsi="Calibri Light" w:cs="Calibri Light"/>
      <w:color w:val="000000"/>
      <w:sz w:val="20"/>
      <w:szCs w:val="20"/>
      <w:lang w:val="en-US"/>
    </w:rPr>
  </w:style>
  <w:style w:type="character" w:styleId="FootnoteReference">
    <w:name w:val="footnote reference"/>
    <w:basedOn w:val="DefaultParagraphFont"/>
    <w:uiPriority w:val="99"/>
    <w:rsid w:val="00846937"/>
    <w:rPr>
      <w:vertAlign w:val="superscript"/>
    </w:rPr>
  </w:style>
  <w:style w:type="character" w:customStyle="1" w:styleId="Heading4Char">
    <w:name w:val="Heading 4 Char"/>
    <w:basedOn w:val="DefaultParagraphFont"/>
    <w:link w:val="Heading4"/>
    <w:uiPriority w:val="9"/>
    <w:rsid w:val="00AA47CB"/>
    <w:rPr>
      <w:rFonts w:ascii="Calibri Light" w:eastAsia="ヒラギノ角ゴ Pro W3" w:hAnsi="Calibri Light" w:cs="Calibri Light"/>
      <w:color w:val="000000"/>
      <w:sz w:val="24"/>
      <w:szCs w:val="24"/>
    </w:rPr>
  </w:style>
  <w:style w:type="character" w:customStyle="1" w:styleId="Heading5Char">
    <w:name w:val="Heading 5 Char"/>
    <w:basedOn w:val="DefaultParagraphFont"/>
    <w:link w:val="Heading5"/>
    <w:uiPriority w:val="9"/>
    <w:rsid w:val="004F3803"/>
    <w:rPr>
      <w:rFonts w:ascii="Calibri Light" w:eastAsia="ヒラギノ角ゴ Pro W3" w:hAnsi="Calibri Light" w:cs="Calibri Light"/>
      <w:color w:val="000000"/>
      <w:sz w:val="24"/>
      <w:szCs w:val="24"/>
    </w:rPr>
  </w:style>
  <w:style w:type="character" w:styleId="CommentReference">
    <w:name w:val="annotation reference"/>
    <w:basedOn w:val="DefaultParagraphFont"/>
    <w:uiPriority w:val="99"/>
    <w:semiHidden/>
    <w:unhideWhenUsed/>
    <w:rsid w:val="002E454C"/>
    <w:rPr>
      <w:sz w:val="16"/>
      <w:szCs w:val="16"/>
    </w:rPr>
  </w:style>
  <w:style w:type="paragraph" w:styleId="CommentText">
    <w:name w:val="annotation text"/>
    <w:basedOn w:val="Normal"/>
    <w:link w:val="CommentTextChar"/>
    <w:uiPriority w:val="99"/>
    <w:unhideWhenUsed/>
    <w:rsid w:val="002E454C"/>
    <w:rPr>
      <w:sz w:val="20"/>
      <w:szCs w:val="20"/>
    </w:rPr>
  </w:style>
  <w:style w:type="character" w:customStyle="1" w:styleId="CommentTextChar">
    <w:name w:val="Comment Text Char"/>
    <w:basedOn w:val="DefaultParagraphFont"/>
    <w:link w:val="CommentText"/>
    <w:uiPriority w:val="99"/>
    <w:rsid w:val="002E454C"/>
    <w:rPr>
      <w:rFonts w:ascii="Calibri Light" w:eastAsia="ヒラギノ角ゴ Pro W3" w:hAnsi="Calibri Light" w:cs="Calibri Light"/>
      <w:color w:val="000000"/>
      <w:sz w:val="20"/>
      <w:szCs w:val="20"/>
      <w:lang w:val="en-US"/>
    </w:rPr>
  </w:style>
  <w:style w:type="paragraph" w:styleId="CommentSubject">
    <w:name w:val="annotation subject"/>
    <w:basedOn w:val="CommentText"/>
    <w:next w:val="CommentText"/>
    <w:link w:val="CommentSubjectChar"/>
    <w:uiPriority w:val="99"/>
    <w:semiHidden/>
    <w:unhideWhenUsed/>
    <w:rsid w:val="002E454C"/>
    <w:rPr>
      <w:b/>
      <w:bCs/>
    </w:rPr>
  </w:style>
  <w:style w:type="character" w:customStyle="1" w:styleId="CommentSubjectChar">
    <w:name w:val="Comment Subject Char"/>
    <w:basedOn w:val="CommentTextChar"/>
    <w:link w:val="CommentSubject"/>
    <w:uiPriority w:val="99"/>
    <w:semiHidden/>
    <w:rsid w:val="002E454C"/>
    <w:rPr>
      <w:rFonts w:ascii="Calibri Light" w:eastAsia="ヒラギノ角ゴ Pro W3" w:hAnsi="Calibri Light" w:cs="Calibri Light"/>
      <w:b/>
      <w:bCs/>
      <w:color w:val="000000"/>
      <w:sz w:val="20"/>
      <w:szCs w:val="20"/>
      <w:lang w:val="en-US"/>
    </w:rPr>
  </w:style>
  <w:style w:type="character" w:customStyle="1" w:styleId="Heading6Char">
    <w:name w:val="Heading 6 Char"/>
    <w:basedOn w:val="DefaultParagraphFont"/>
    <w:link w:val="Heading6"/>
    <w:uiPriority w:val="9"/>
    <w:rsid w:val="00AE4103"/>
    <w:rPr>
      <w:rFonts w:ascii="Calibri Light" w:eastAsia="ヒラギノ角ゴ Pro W3" w:hAnsi="Calibri Light" w:cs="Calibri Light"/>
      <w:color w:val="000000"/>
      <w:sz w:val="24"/>
      <w:szCs w:val="24"/>
      <w:lang w:val="en-US"/>
    </w:rPr>
  </w:style>
  <w:style w:type="paragraph" w:styleId="Footer">
    <w:name w:val="footer"/>
    <w:basedOn w:val="Normal"/>
    <w:link w:val="FooterChar"/>
    <w:uiPriority w:val="99"/>
    <w:unhideWhenUsed/>
    <w:rsid w:val="00CE2FEB"/>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 w:val="center" w:pos="4513"/>
        <w:tab w:val="right" w:pos="9026"/>
      </w:tabs>
    </w:pPr>
  </w:style>
  <w:style w:type="character" w:customStyle="1" w:styleId="FooterChar">
    <w:name w:val="Footer Char"/>
    <w:basedOn w:val="DefaultParagraphFont"/>
    <w:link w:val="Footer"/>
    <w:uiPriority w:val="99"/>
    <w:rsid w:val="00CE2FEB"/>
    <w:rPr>
      <w:rFonts w:ascii="Calibri Light" w:eastAsia="ヒラギノ角ゴ Pro W3" w:hAnsi="Calibri Light" w:cs="Calibri Light"/>
      <w:color w:val="000000"/>
      <w:sz w:val="24"/>
      <w:szCs w:val="24"/>
      <w:lang w:val="en-US"/>
    </w:rPr>
  </w:style>
  <w:style w:type="paragraph" w:styleId="NormalWeb">
    <w:name w:val="Normal (Web)"/>
    <w:basedOn w:val="Normal"/>
    <w:uiPriority w:val="99"/>
    <w:semiHidden/>
    <w:unhideWhenUsed/>
    <w:rsid w:val="00AE26C8"/>
    <w:pPr>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spacing w:before="100" w:beforeAutospacing="1" w:after="100" w:afterAutospacing="1"/>
    </w:pPr>
    <w:rPr>
      <w:rFonts w:ascii="Times New Roman" w:eastAsia="Times New Roman" w:hAnsi="Times New Roman" w:cs="Times New Roman"/>
      <w:color w:val="auto"/>
      <w:lang w:val="en-AU"/>
    </w:rPr>
  </w:style>
  <w:style w:type="paragraph" w:customStyle="1" w:styleId="Default">
    <w:name w:val="Default"/>
    <w:rsid w:val="007559D6"/>
    <w:pPr>
      <w:autoSpaceDE w:val="0"/>
      <w:autoSpaceDN w:val="0"/>
      <w:adjustRightInd w:val="0"/>
      <w:spacing w:after="0" w:line="240" w:lineRule="auto"/>
    </w:pPr>
    <w:rPr>
      <w:rFonts w:ascii="Calibri" w:hAnsi="Calibri" w:cs="Calibri"/>
      <w:color w:val="000000"/>
      <w:sz w:val="24"/>
      <w:szCs w:val="24"/>
      <w:lang w:eastAsia="en-US"/>
    </w:rPr>
  </w:style>
  <w:style w:type="character" w:styleId="FollowedHyperlink">
    <w:name w:val="FollowedHyperlink"/>
    <w:basedOn w:val="DefaultParagraphFont"/>
    <w:uiPriority w:val="99"/>
    <w:semiHidden/>
    <w:unhideWhenUsed/>
    <w:rsid w:val="00876FDD"/>
    <w:rPr>
      <w:color w:val="800080" w:themeColor="followedHyperlink"/>
      <w:u w:val="single"/>
    </w:rPr>
  </w:style>
  <w:style w:type="character" w:customStyle="1" w:styleId="apple-converted-space">
    <w:name w:val="apple-converted-space"/>
    <w:basedOn w:val="DefaultParagraphFont"/>
    <w:rsid w:val="00924759"/>
  </w:style>
  <w:style w:type="paragraph" w:styleId="Revision">
    <w:name w:val="Revision"/>
    <w:hidden/>
    <w:uiPriority w:val="99"/>
    <w:semiHidden/>
    <w:rsid w:val="002A0B77"/>
    <w:pPr>
      <w:spacing w:after="0" w:line="240" w:lineRule="auto"/>
    </w:pPr>
    <w:rPr>
      <w:rFonts w:ascii="Calibri Light" w:eastAsia="ヒラギノ角ゴ Pro W3" w:hAnsi="Calibri Light" w:cs="Calibri Light"/>
      <w:color w:val="000000"/>
      <w:sz w:val="24"/>
      <w:szCs w:val="24"/>
      <w:lang w:val="en-US"/>
    </w:rPr>
  </w:style>
  <w:style w:type="table" w:customStyle="1" w:styleId="TableGrid1">
    <w:name w:val="Table Grid1"/>
    <w:basedOn w:val="TableNormal"/>
    <w:next w:val="TableGrid"/>
    <w:uiPriority w:val="59"/>
    <w:rsid w:val="00990AF1"/>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D278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240" w:lineRule="auto"/>
    </w:pPr>
    <w:rPr>
      <w:rFonts w:ascii="Arial" w:eastAsia="ヒラギノ角ゴ Pro W3" w:hAnsi="Arial" w:cs="Calibri Light"/>
      <w:color w:val="000000"/>
      <w:sz w:val="24"/>
      <w:szCs w:val="24"/>
      <w:lang w:val="en-US"/>
    </w:rPr>
  </w:style>
  <w:style w:type="paragraph" w:customStyle="1" w:styleId="Bboldlistofworks">
    <w:name w:val="B bold list of works"/>
    <w:basedOn w:val="Normal"/>
    <w:uiPriority w:val="99"/>
    <w:rsid w:val="000409CE"/>
    <w:pPr>
      <w:widowControl w:val="0"/>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132"/>
      </w:tabs>
      <w:autoSpaceDE w:val="0"/>
      <w:autoSpaceDN w:val="0"/>
      <w:adjustRightInd w:val="0"/>
      <w:spacing w:line="280" w:lineRule="atLeast"/>
      <w:textAlignment w:val="center"/>
    </w:pPr>
    <w:rPr>
      <w:rFonts w:ascii="HelveticaNeue" w:eastAsiaTheme="minorHAnsi" w:hAnsi="HelveticaNeue" w:cs="HelveticaNeue"/>
      <w:color w:val="D1222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8973">
      <w:bodyDiv w:val="1"/>
      <w:marLeft w:val="0"/>
      <w:marRight w:val="0"/>
      <w:marTop w:val="0"/>
      <w:marBottom w:val="0"/>
      <w:divBdr>
        <w:top w:val="none" w:sz="0" w:space="0" w:color="auto"/>
        <w:left w:val="none" w:sz="0" w:space="0" w:color="auto"/>
        <w:bottom w:val="none" w:sz="0" w:space="0" w:color="auto"/>
        <w:right w:val="none" w:sz="0" w:space="0" w:color="auto"/>
      </w:divBdr>
    </w:div>
    <w:div w:id="48457114">
      <w:bodyDiv w:val="1"/>
      <w:marLeft w:val="0"/>
      <w:marRight w:val="0"/>
      <w:marTop w:val="0"/>
      <w:marBottom w:val="0"/>
      <w:divBdr>
        <w:top w:val="none" w:sz="0" w:space="0" w:color="auto"/>
        <w:left w:val="none" w:sz="0" w:space="0" w:color="auto"/>
        <w:bottom w:val="none" w:sz="0" w:space="0" w:color="auto"/>
        <w:right w:val="none" w:sz="0" w:space="0" w:color="auto"/>
      </w:divBdr>
    </w:div>
    <w:div w:id="166292741">
      <w:bodyDiv w:val="1"/>
      <w:marLeft w:val="0"/>
      <w:marRight w:val="0"/>
      <w:marTop w:val="0"/>
      <w:marBottom w:val="0"/>
      <w:divBdr>
        <w:top w:val="none" w:sz="0" w:space="0" w:color="auto"/>
        <w:left w:val="none" w:sz="0" w:space="0" w:color="auto"/>
        <w:bottom w:val="none" w:sz="0" w:space="0" w:color="auto"/>
        <w:right w:val="none" w:sz="0" w:space="0" w:color="auto"/>
      </w:divBdr>
    </w:div>
    <w:div w:id="416874556">
      <w:bodyDiv w:val="1"/>
      <w:marLeft w:val="0"/>
      <w:marRight w:val="0"/>
      <w:marTop w:val="0"/>
      <w:marBottom w:val="0"/>
      <w:divBdr>
        <w:top w:val="none" w:sz="0" w:space="0" w:color="auto"/>
        <w:left w:val="none" w:sz="0" w:space="0" w:color="auto"/>
        <w:bottom w:val="none" w:sz="0" w:space="0" w:color="auto"/>
        <w:right w:val="none" w:sz="0" w:space="0" w:color="auto"/>
      </w:divBdr>
    </w:div>
    <w:div w:id="439493100">
      <w:bodyDiv w:val="1"/>
      <w:marLeft w:val="0"/>
      <w:marRight w:val="0"/>
      <w:marTop w:val="0"/>
      <w:marBottom w:val="0"/>
      <w:divBdr>
        <w:top w:val="none" w:sz="0" w:space="0" w:color="auto"/>
        <w:left w:val="none" w:sz="0" w:space="0" w:color="auto"/>
        <w:bottom w:val="none" w:sz="0" w:space="0" w:color="auto"/>
        <w:right w:val="none" w:sz="0" w:space="0" w:color="auto"/>
      </w:divBdr>
    </w:div>
    <w:div w:id="651911159">
      <w:bodyDiv w:val="1"/>
      <w:marLeft w:val="0"/>
      <w:marRight w:val="0"/>
      <w:marTop w:val="0"/>
      <w:marBottom w:val="0"/>
      <w:divBdr>
        <w:top w:val="none" w:sz="0" w:space="0" w:color="auto"/>
        <w:left w:val="none" w:sz="0" w:space="0" w:color="auto"/>
        <w:bottom w:val="none" w:sz="0" w:space="0" w:color="auto"/>
        <w:right w:val="none" w:sz="0" w:space="0" w:color="auto"/>
      </w:divBdr>
    </w:div>
    <w:div w:id="689140118">
      <w:bodyDiv w:val="1"/>
      <w:marLeft w:val="0"/>
      <w:marRight w:val="0"/>
      <w:marTop w:val="0"/>
      <w:marBottom w:val="0"/>
      <w:divBdr>
        <w:top w:val="none" w:sz="0" w:space="0" w:color="auto"/>
        <w:left w:val="none" w:sz="0" w:space="0" w:color="auto"/>
        <w:bottom w:val="none" w:sz="0" w:space="0" w:color="auto"/>
        <w:right w:val="none" w:sz="0" w:space="0" w:color="auto"/>
      </w:divBdr>
    </w:div>
    <w:div w:id="703949255">
      <w:bodyDiv w:val="1"/>
      <w:marLeft w:val="0"/>
      <w:marRight w:val="0"/>
      <w:marTop w:val="0"/>
      <w:marBottom w:val="0"/>
      <w:divBdr>
        <w:top w:val="none" w:sz="0" w:space="0" w:color="auto"/>
        <w:left w:val="none" w:sz="0" w:space="0" w:color="auto"/>
        <w:bottom w:val="none" w:sz="0" w:space="0" w:color="auto"/>
        <w:right w:val="none" w:sz="0" w:space="0" w:color="auto"/>
      </w:divBdr>
    </w:div>
    <w:div w:id="854807229">
      <w:bodyDiv w:val="1"/>
      <w:marLeft w:val="0"/>
      <w:marRight w:val="0"/>
      <w:marTop w:val="0"/>
      <w:marBottom w:val="0"/>
      <w:divBdr>
        <w:top w:val="none" w:sz="0" w:space="0" w:color="auto"/>
        <w:left w:val="none" w:sz="0" w:space="0" w:color="auto"/>
        <w:bottom w:val="none" w:sz="0" w:space="0" w:color="auto"/>
        <w:right w:val="none" w:sz="0" w:space="0" w:color="auto"/>
      </w:divBdr>
    </w:div>
    <w:div w:id="939722750">
      <w:bodyDiv w:val="1"/>
      <w:marLeft w:val="0"/>
      <w:marRight w:val="0"/>
      <w:marTop w:val="0"/>
      <w:marBottom w:val="0"/>
      <w:divBdr>
        <w:top w:val="none" w:sz="0" w:space="0" w:color="auto"/>
        <w:left w:val="none" w:sz="0" w:space="0" w:color="auto"/>
        <w:bottom w:val="none" w:sz="0" w:space="0" w:color="auto"/>
        <w:right w:val="none" w:sz="0" w:space="0" w:color="auto"/>
      </w:divBdr>
      <w:divsChild>
        <w:div w:id="1833369628">
          <w:marLeft w:val="45"/>
          <w:marRight w:val="45"/>
          <w:marTop w:val="15"/>
          <w:marBottom w:val="0"/>
          <w:divBdr>
            <w:top w:val="none" w:sz="0" w:space="0" w:color="auto"/>
            <w:left w:val="none" w:sz="0" w:space="0" w:color="auto"/>
            <w:bottom w:val="none" w:sz="0" w:space="0" w:color="auto"/>
            <w:right w:val="none" w:sz="0" w:space="0" w:color="auto"/>
          </w:divBdr>
          <w:divsChild>
            <w:div w:id="5311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5281">
      <w:bodyDiv w:val="1"/>
      <w:marLeft w:val="0"/>
      <w:marRight w:val="0"/>
      <w:marTop w:val="0"/>
      <w:marBottom w:val="0"/>
      <w:divBdr>
        <w:top w:val="none" w:sz="0" w:space="0" w:color="auto"/>
        <w:left w:val="none" w:sz="0" w:space="0" w:color="auto"/>
        <w:bottom w:val="none" w:sz="0" w:space="0" w:color="auto"/>
        <w:right w:val="none" w:sz="0" w:space="0" w:color="auto"/>
      </w:divBdr>
    </w:div>
    <w:div w:id="1165632617">
      <w:bodyDiv w:val="1"/>
      <w:marLeft w:val="0"/>
      <w:marRight w:val="0"/>
      <w:marTop w:val="0"/>
      <w:marBottom w:val="0"/>
      <w:divBdr>
        <w:top w:val="none" w:sz="0" w:space="0" w:color="auto"/>
        <w:left w:val="none" w:sz="0" w:space="0" w:color="auto"/>
        <w:bottom w:val="none" w:sz="0" w:space="0" w:color="auto"/>
        <w:right w:val="none" w:sz="0" w:space="0" w:color="auto"/>
      </w:divBdr>
    </w:div>
    <w:div w:id="1255284947">
      <w:bodyDiv w:val="1"/>
      <w:marLeft w:val="0"/>
      <w:marRight w:val="0"/>
      <w:marTop w:val="0"/>
      <w:marBottom w:val="0"/>
      <w:divBdr>
        <w:top w:val="none" w:sz="0" w:space="0" w:color="auto"/>
        <w:left w:val="none" w:sz="0" w:space="0" w:color="auto"/>
        <w:bottom w:val="none" w:sz="0" w:space="0" w:color="auto"/>
        <w:right w:val="none" w:sz="0" w:space="0" w:color="auto"/>
      </w:divBdr>
    </w:div>
    <w:div w:id="1625499018">
      <w:bodyDiv w:val="1"/>
      <w:marLeft w:val="0"/>
      <w:marRight w:val="0"/>
      <w:marTop w:val="0"/>
      <w:marBottom w:val="0"/>
      <w:divBdr>
        <w:top w:val="none" w:sz="0" w:space="0" w:color="auto"/>
        <w:left w:val="none" w:sz="0" w:space="0" w:color="auto"/>
        <w:bottom w:val="none" w:sz="0" w:space="0" w:color="auto"/>
        <w:right w:val="none" w:sz="0" w:space="0" w:color="auto"/>
      </w:divBdr>
    </w:div>
    <w:div w:id="1984504579">
      <w:bodyDiv w:val="1"/>
      <w:marLeft w:val="0"/>
      <w:marRight w:val="0"/>
      <w:marTop w:val="0"/>
      <w:marBottom w:val="0"/>
      <w:divBdr>
        <w:top w:val="none" w:sz="0" w:space="0" w:color="auto"/>
        <w:left w:val="none" w:sz="0" w:space="0" w:color="auto"/>
        <w:bottom w:val="none" w:sz="0" w:space="0" w:color="auto"/>
        <w:right w:val="none" w:sz="0" w:space="0" w:color="auto"/>
      </w:divBdr>
    </w:div>
    <w:div w:id="212646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footer" Target="footer1.xml"/><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file:///C:\Users\boxg\Desktop\Creative%20Communities%20Draft%20Strategy.docx" TargetMode="External"/><Relationship Id="rId12" Type="http://schemas.openxmlformats.org/officeDocument/2006/relationships/hyperlink" Target="file:///C:\Users\boxg\Desktop\Creative%20Communities%20Draft%20Strategy.docx" TargetMode="External"/><Relationship Id="rId13" Type="http://schemas.openxmlformats.org/officeDocument/2006/relationships/hyperlink" Target="file:///C:\Users\boxg\Desktop\Creative%20Communities%20Draft%20Strategy.docx" TargetMode="External"/><Relationship Id="rId14" Type="http://schemas.openxmlformats.org/officeDocument/2006/relationships/image" Target="media/image3.jpeg"/><Relationship Id="rId15" Type="http://schemas.openxmlformats.org/officeDocument/2006/relationships/image" Target="media/image4.emf"/><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C6616-E858-F049-85B2-DBE2ADDDC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2848</Words>
  <Characters>16236</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Yarra Ranges Council</Company>
  <LinksUpToDate>false</LinksUpToDate>
  <CharactersWithSpaces>19046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Box Greg</dc:creator>
  <cp:lastModifiedBy>Mischa Brus</cp:lastModifiedBy>
  <cp:revision>2</cp:revision>
  <cp:lastPrinted>2019-02-06T05:52:00Z</cp:lastPrinted>
  <dcterms:created xsi:type="dcterms:W3CDTF">2019-02-06T07:18:00Z</dcterms:created>
  <dcterms:modified xsi:type="dcterms:W3CDTF">2019-02-06T07:18:00Z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